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84A5" w14:textId="77777777" w:rsidR="005A1E0C" w:rsidRPr="005A1E0C" w:rsidRDefault="005A1E0C" w:rsidP="005A1E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771D7049" wp14:editId="3F699123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84C8" w14:textId="77777777" w:rsidR="005A1E0C" w:rsidRPr="005A1E0C" w:rsidRDefault="005A1E0C" w:rsidP="005A1E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2FDA80" w14:textId="77777777" w:rsidR="005A1E0C" w:rsidRPr="005A1E0C" w:rsidRDefault="005A1E0C" w:rsidP="005A1E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1E0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6EDE4547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E0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60149A65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E0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1173FA39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5314E8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0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7355C499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403E3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E0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3F6014A" w14:textId="77777777" w:rsidR="005A1E0C" w:rsidRPr="005A1E0C" w:rsidRDefault="005A1E0C" w:rsidP="005A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9C6E50" w14:textId="76B8D787" w:rsidR="005A1E0C" w:rsidRPr="005A1E0C" w:rsidRDefault="005A1E0C" w:rsidP="005A1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E0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C4AEC">
        <w:rPr>
          <w:rFonts w:ascii="Times New Roman" w:eastAsia="Times New Roman" w:hAnsi="Times New Roman" w:cs="Times New Roman"/>
          <w:sz w:val="28"/>
          <w:szCs w:val="28"/>
        </w:rPr>
        <w:t xml:space="preserve"> 26.12.2022</w:t>
      </w:r>
      <w:r w:rsidRPr="005A1E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="000C4AEC">
        <w:rPr>
          <w:rFonts w:ascii="Times New Roman" w:eastAsia="Times New Roman" w:hAnsi="Times New Roman" w:cs="Times New Roman"/>
          <w:sz w:val="28"/>
          <w:szCs w:val="28"/>
        </w:rPr>
        <w:t>484</w:t>
      </w:r>
    </w:p>
    <w:p w14:paraId="44BBA95C" w14:textId="4FF1C5DA" w:rsidR="006C37AF" w:rsidRPr="005A1E0C" w:rsidRDefault="005A1E0C" w:rsidP="005A1E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1E0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094029BE" w14:textId="77777777" w:rsidR="005A1E0C" w:rsidRDefault="005A1E0C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E26ED" w14:textId="77777777" w:rsidR="005A1E0C" w:rsidRDefault="005A1E0C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64724" w14:textId="77777777" w:rsidR="0015557C" w:rsidRDefault="00193E1B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02354277" w14:textId="43D1D4B6" w:rsidR="005961E2" w:rsidRPr="0046725C" w:rsidRDefault="00193E1B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в </w:t>
      </w:r>
      <w:r w:rsidR="005961E2" w:rsidRPr="0046725C">
        <w:rPr>
          <w:rFonts w:ascii="Times New Roman" w:hAnsi="Times New Roman" w:cs="Times New Roman"/>
          <w:sz w:val="28"/>
          <w:szCs w:val="28"/>
        </w:rPr>
        <w:t>п</w:t>
      </w:r>
      <w:r w:rsidRPr="0046725C">
        <w:rPr>
          <w:rFonts w:ascii="Times New Roman" w:hAnsi="Times New Roman" w:cs="Times New Roman"/>
          <w:sz w:val="28"/>
          <w:szCs w:val="28"/>
        </w:rPr>
        <w:t>остановлени</w:t>
      </w:r>
      <w:r w:rsidR="00D14F0D" w:rsidRPr="0046725C">
        <w:rPr>
          <w:rFonts w:ascii="Times New Roman" w:hAnsi="Times New Roman" w:cs="Times New Roman"/>
          <w:sz w:val="28"/>
          <w:szCs w:val="28"/>
        </w:rPr>
        <w:t>е</w:t>
      </w:r>
      <w:r w:rsidR="005961E2" w:rsidRPr="0046725C">
        <w:rPr>
          <w:rFonts w:ascii="Times New Roman" w:hAnsi="Times New Roman" w:cs="Times New Roman"/>
          <w:sz w:val="28"/>
          <w:szCs w:val="28"/>
        </w:rPr>
        <w:t xml:space="preserve"> </w:t>
      </w:r>
      <w:r w:rsidRPr="004672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3DA2813" w14:textId="77777777" w:rsidR="0015557C" w:rsidRDefault="00193E1B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961E2" w:rsidRPr="0046725C">
        <w:rPr>
          <w:rFonts w:ascii="Times New Roman" w:hAnsi="Times New Roman" w:cs="Times New Roman"/>
          <w:sz w:val="28"/>
          <w:szCs w:val="28"/>
        </w:rPr>
        <w:t xml:space="preserve"> </w:t>
      </w:r>
      <w:r w:rsidRPr="0046725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50437751" w14:textId="43405890" w:rsidR="00193E1B" w:rsidRPr="0046725C" w:rsidRDefault="00193E1B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от </w:t>
      </w:r>
      <w:r w:rsidR="003F08C6" w:rsidRPr="0046725C">
        <w:rPr>
          <w:rFonts w:ascii="Times New Roman" w:hAnsi="Times New Roman" w:cs="Times New Roman"/>
          <w:sz w:val="28"/>
          <w:szCs w:val="28"/>
        </w:rPr>
        <w:t>19</w:t>
      </w:r>
      <w:r w:rsidR="005961E2" w:rsidRPr="0046725C">
        <w:rPr>
          <w:rFonts w:ascii="Times New Roman" w:hAnsi="Times New Roman" w:cs="Times New Roman"/>
          <w:sz w:val="28"/>
          <w:szCs w:val="28"/>
        </w:rPr>
        <w:t>.0</w:t>
      </w:r>
      <w:r w:rsidR="003F08C6" w:rsidRPr="0046725C">
        <w:rPr>
          <w:rFonts w:ascii="Times New Roman" w:hAnsi="Times New Roman" w:cs="Times New Roman"/>
          <w:sz w:val="28"/>
          <w:szCs w:val="28"/>
        </w:rPr>
        <w:t>2</w:t>
      </w:r>
      <w:r w:rsidR="005961E2" w:rsidRPr="0046725C">
        <w:rPr>
          <w:rFonts w:ascii="Times New Roman" w:hAnsi="Times New Roman" w:cs="Times New Roman"/>
          <w:sz w:val="28"/>
          <w:szCs w:val="28"/>
        </w:rPr>
        <w:t>.201</w:t>
      </w:r>
      <w:r w:rsidR="003F08C6" w:rsidRPr="0046725C">
        <w:rPr>
          <w:rFonts w:ascii="Times New Roman" w:hAnsi="Times New Roman" w:cs="Times New Roman"/>
          <w:sz w:val="28"/>
          <w:szCs w:val="28"/>
        </w:rPr>
        <w:t>8 №</w:t>
      </w:r>
      <w:r w:rsidR="00E74A67" w:rsidRPr="0046725C">
        <w:rPr>
          <w:rFonts w:ascii="Times New Roman" w:hAnsi="Times New Roman" w:cs="Times New Roman"/>
          <w:sz w:val="28"/>
          <w:szCs w:val="28"/>
        </w:rPr>
        <w:t xml:space="preserve"> </w:t>
      </w:r>
      <w:r w:rsidR="003F08C6" w:rsidRPr="0046725C">
        <w:rPr>
          <w:rFonts w:ascii="Times New Roman" w:hAnsi="Times New Roman" w:cs="Times New Roman"/>
          <w:sz w:val="28"/>
          <w:szCs w:val="28"/>
        </w:rPr>
        <w:t>7</w:t>
      </w:r>
      <w:r w:rsidR="005961E2" w:rsidRPr="0046725C">
        <w:rPr>
          <w:rFonts w:ascii="Times New Roman" w:hAnsi="Times New Roman" w:cs="Times New Roman"/>
          <w:sz w:val="28"/>
          <w:szCs w:val="28"/>
        </w:rPr>
        <w:t>3</w:t>
      </w:r>
    </w:p>
    <w:p w14:paraId="47453F16" w14:textId="77777777" w:rsidR="003F08C6" w:rsidRPr="0046725C" w:rsidRDefault="00193E1B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«</w:t>
      </w:r>
      <w:r w:rsidR="005961E2" w:rsidRPr="0046725C">
        <w:rPr>
          <w:rFonts w:ascii="Times New Roman" w:hAnsi="Times New Roman" w:cs="Times New Roman"/>
          <w:sz w:val="28"/>
          <w:szCs w:val="28"/>
        </w:rPr>
        <w:t>О</w:t>
      </w:r>
      <w:r w:rsidR="003F08C6" w:rsidRPr="0046725C">
        <w:rPr>
          <w:rFonts w:ascii="Times New Roman" w:hAnsi="Times New Roman" w:cs="Times New Roman"/>
          <w:sz w:val="28"/>
          <w:szCs w:val="28"/>
        </w:rPr>
        <w:t>б утверждении административных</w:t>
      </w:r>
    </w:p>
    <w:p w14:paraId="4692059C" w14:textId="77777777" w:rsidR="003F08C6" w:rsidRPr="0046725C" w:rsidRDefault="003F08C6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регламентов предоставления </w:t>
      </w:r>
      <w:r w:rsidR="00BC3FAD" w:rsidRPr="0046725C">
        <w:rPr>
          <w:rFonts w:ascii="Times New Roman" w:hAnsi="Times New Roman" w:cs="Times New Roman"/>
          <w:sz w:val="28"/>
          <w:szCs w:val="28"/>
        </w:rPr>
        <w:t>м</w:t>
      </w:r>
      <w:r w:rsidRPr="0046725C">
        <w:rPr>
          <w:rFonts w:ascii="Times New Roman" w:hAnsi="Times New Roman" w:cs="Times New Roman"/>
          <w:sz w:val="28"/>
          <w:szCs w:val="28"/>
        </w:rPr>
        <w:t xml:space="preserve">униципальных </w:t>
      </w:r>
    </w:p>
    <w:p w14:paraId="6AEE0A9C" w14:textId="77777777" w:rsidR="003F08C6" w:rsidRPr="0046725C" w:rsidRDefault="003F08C6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услуг в сфере образования и организации </w:t>
      </w:r>
    </w:p>
    <w:p w14:paraId="4919F3D0" w14:textId="77777777" w:rsidR="00B73A4E" w:rsidRPr="0046725C" w:rsidRDefault="003F08C6" w:rsidP="00D0278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отдыха детей</w:t>
      </w:r>
      <w:r w:rsidR="00B73A4E" w:rsidRPr="0046725C">
        <w:rPr>
          <w:rFonts w:ascii="Times New Roman" w:hAnsi="Times New Roman" w:cs="Times New Roman"/>
          <w:sz w:val="28"/>
          <w:szCs w:val="28"/>
        </w:rPr>
        <w:t>»</w:t>
      </w:r>
    </w:p>
    <w:p w14:paraId="03AB5732" w14:textId="77777777" w:rsidR="00D77347" w:rsidRDefault="00D77347" w:rsidP="008D5110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178482F" w14:textId="77777777" w:rsidR="005A1E0C" w:rsidRPr="0046725C" w:rsidRDefault="005A1E0C" w:rsidP="008D5110">
      <w:pPr>
        <w:tabs>
          <w:tab w:val="left" w:pos="142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F3CCA77" w14:textId="1692693A" w:rsidR="00A577B3" w:rsidRPr="0046725C" w:rsidRDefault="00A577B3" w:rsidP="005A1E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«Об организации предоставления государс</w:t>
      </w:r>
      <w:r w:rsidR="00365F04"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твенных и муниципальных услуг»,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Ханты-Мансийского района, постановлением администрации Ханты-Мансийского района от 08.04.2016 № 121</w:t>
      </w:r>
      <w:r w:rsidR="00DF07E7"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>«О разработке и утверждении административных регламентов предоставления муниципальных услуг»:</w:t>
      </w:r>
    </w:p>
    <w:p w14:paraId="3A302500" w14:textId="77777777" w:rsidR="00AC5070" w:rsidRPr="0046725C" w:rsidRDefault="00AC5070" w:rsidP="005A1E0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084ECF" w14:textId="09DB928B" w:rsidR="007A41AD" w:rsidRPr="0046725C" w:rsidRDefault="00AC5070" w:rsidP="005A1E0C">
      <w:pPr>
        <w:pStyle w:val="ae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0478B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нести в постановлени</w:t>
      </w:r>
      <w:r w:rsidR="00D14F0D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0478B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Ханты-Мансийского района </w:t>
      </w:r>
      <w:r w:rsidR="003F08C6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от 19</w:t>
      </w:r>
      <w:r w:rsidR="005961E2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3F08C6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961E2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.201</w:t>
      </w:r>
      <w:r w:rsidR="003F08C6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8 №</w:t>
      </w:r>
      <w:r w:rsidR="00155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8C6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961E2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3 «О</w:t>
      </w:r>
      <w:r w:rsidR="003F08C6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административных регламентов предоставления муниципальных услуг в сфере образования и организации отдыха детей</w:t>
      </w:r>
      <w:r w:rsidR="007A41AD" w:rsidRPr="0046725C">
        <w:rPr>
          <w:rFonts w:ascii="Times New Roman" w:hAnsi="Times New Roman" w:cs="Times New Roman"/>
          <w:sz w:val="28"/>
          <w:szCs w:val="28"/>
          <w:shd w:val="clear" w:color="auto" w:fill="FFFFFF"/>
        </w:rPr>
        <w:t>» следующие изменения:</w:t>
      </w:r>
    </w:p>
    <w:p w14:paraId="2DC444ED" w14:textId="07C7368A" w:rsidR="001A5B93" w:rsidRPr="0046725C" w:rsidRDefault="00104748" w:rsidP="005A1E0C">
      <w:pPr>
        <w:pStyle w:val="ae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 </w:t>
      </w:r>
      <w:r w:rsidR="001A5B93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126011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A5B93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D94F6E3" w14:textId="47918203" w:rsidR="001A5B93" w:rsidRDefault="001A5B93" w:rsidP="005A1E0C">
      <w:pPr>
        <w:pStyle w:val="ae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7E7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5161F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="008346B1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организации отдыха детей в каникулярное время, согласно приложению 2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08B"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CC2001" w14:textId="0A919393" w:rsidR="00104748" w:rsidRDefault="00104748" w:rsidP="005A1E0C">
      <w:pPr>
        <w:pStyle w:val="ae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пункта 1.2 дополнить пунктами 1.3, 1.4 следующего содержания:</w:t>
      </w:r>
    </w:p>
    <w:p w14:paraId="0DD73537" w14:textId="686907A0" w:rsidR="00104748" w:rsidRDefault="00104748" w:rsidP="005A1E0C">
      <w:pPr>
        <w:pStyle w:val="ae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«1.3. Административный регламент предоставления муниципальной услуги по постановке на учет и направление детей в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учреждения, реализующие образовательные программы дошкольного образования согласно приложению 3.</w:t>
      </w:r>
    </w:p>
    <w:p w14:paraId="5316AE79" w14:textId="3864ABB8" w:rsidR="00104748" w:rsidRPr="005A1E0C" w:rsidRDefault="00104748" w:rsidP="005A1E0C">
      <w:pPr>
        <w:pStyle w:val="ae"/>
        <w:numPr>
          <w:ilvl w:val="1"/>
          <w:numId w:val="4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приему заявлений о зачислении в муниципальные образовательные организации субъектов Российской Федерации, реализующие программы общего образования на территории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474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согласно приложению 4.».</w:t>
      </w:r>
    </w:p>
    <w:p w14:paraId="36D0448C" w14:textId="325CF9D7" w:rsidR="00D30CEE" w:rsidRPr="00104748" w:rsidRDefault="007A41AD" w:rsidP="005A1E0C">
      <w:pPr>
        <w:pStyle w:val="ae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  <w:r w:rsidR="001A5B93"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6B4D0F"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в </w:t>
      </w:r>
      <w:r w:rsidR="00840641"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следующей</w:t>
      </w:r>
      <w:r w:rsidR="001A5B93"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редакции</w:t>
      </w:r>
      <w:r w:rsidR="00840641" w:rsidRPr="0010474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EE27FC8" w14:textId="77777777" w:rsidR="006D00BC" w:rsidRPr="006D00BC" w:rsidRDefault="006D00BC" w:rsidP="006D0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«Приложение 2 </w:t>
      </w:r>
    </w:p>
    <w:p w14:paraId="024CFC18" w14:textId="77777777" w:rsidR="006D00BC" w:rsidRPr="006D00BC" w:rsidRDefault="006D00BC" w:rsidP="006D00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5E6FCF80" w14:textId="77777777" w:rsidR="006D00BC" w:rsidRPr="006D00BC" w:rsidRDefault="006D00BC" w:rsidP="006D00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00BC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</w:p>
    <w:p w14:paraId="027856D8" w14:textId="77777777" w:rsidR="006D00BC" w:rsidRPr="006D00BC" w:rsidRDefault="006D00BC" w:rsidP="006D00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00BC">
        <w:rPr>
          <w:rFonts w:ascii="Times New Roman" w:hAnsi="Times New Roman" w:cs="Times New Roman"/>
          <w:bCs/>
          <w:sz w:val="28"/>
          <w:szCs w:val="28"/>
        </w:rPr>
        <w:t>от 19.02.2018 № 73</w:t>
      </w:r>
    </w:p>
    <w:p w14:paraId="5DA851D1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1D57A55C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Административный регламент </w:t>
      </w:r>
    </w:p>
    <w:p w14:paraId="466F6A27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предоставления муниципальной услуги </w:t>
      </w:r>
    </w:p>
    <w:p w14:paraId="3B4828B2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iCs/>
          <w:sz w:val="28"/>
          <w:szCs w:val="28"/>
          <w:lang w:eastAsia="ru-RU" w:bidi="ru-RU"/>
        </w:rPr>
        <w:t>«Организация отдыха детей в каникулярное время»</w:t>
      </w:r>
    </w:p>
    <w:p w14:paraId="5A4DF5ED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iCs/>
          <w:strike/>
          <w:sz w:val="28"/>
          <w:szCs w:val="28"/>
          <w:lang w:eastAsia="ru-RU" w:bidi="ru-RU"/>
        </w:rPr>
      </w:pPr>
    </w:p>
    <w:p w14:paraId="7BE066F3" w14:textId="77777777" w:rsidR="006D00BC" w:rsidRPr="0015557C" w:rsidRDefault="006D00BC" w:rsidP="0015557C">
      <w:pPr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14:paraId="6ADA8105" w14:textId="77777777" w:rsidR="006D00BC" w:rsidRPr="0015557C" w:rsidRDefault="006D00BC" w:rsidP="001555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B9489B0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Предмет регулирования Административного регламента</w:t>
      </w:r>
    </w:p>
    <w:p w14:paraId="6C72FBED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237AEE2" w14:textId="2F930D34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Административный регламент предоставления муниципальной услуги </w:t>
      </w:r>
      <w:r w:rsidRPr="006D00B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«Организация отдыха детей в каникулярное время»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Административный регламент,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Ханты-Мансийском районе</w:t>
      </w:r>
      <w:r w:rsidRPr="006D0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</w:p>
    <w:p w14:paraId="7D3CCA45" w14:textId="1CB04768" w:rsid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Настоящий Административный регламент регулирует отношения, возникающие между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администрацией Ханты-Мансийского района </w:t>
      </w:r>
      <w:r w:rsidR="009E4F58" w:rsidRPr="008C02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и е</w:t>
      </w:r>
      <w:r w:rsidR="00155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е</w:t>
      </w:r>
      <w:r w:rsidR="009E4F58" w:rsidRPr="008C0231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комитетом по образованию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(далее – Уполномоченный орган)</w:t>
      </w:r>
      <w:r w:rsidR="009E4F58" w:rsidRPr="0015557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,</w:t>
      </w:r>
      <w:r w:rsidR="009E4F58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заявителями на получение муниципальной услуги при предоставлении муниципальной услуги.</w:t>
      </w:r>
    </w:p>
    <w:p w14:paraId="31B01C80" w14:textId="77777777" w:rsidR="0015557C" w:rsidRPr="0015557C" w:rsidRDefault="0015557C" w:rsidP="001555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028C5C9" w14:textId="37C7B2EA" w:rsidR="006D00BC" w:rsidRPr="0015557C" w:rsidRDefault="006D00BC" w:rsidP="0015557C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555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Круг </w:t>
      </w:r>
      <w:r w:rsidR="00F12C1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</w:t>
      </w:r>
      <w:r w:rsidRPr="0015557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аявителей</w:t>
      </w:r>
    </w:p>
    <w:p w14:paraId="4C422B6C" w14:textId="77777777" w:rsidR="0015557C" w:rsidRPr="006D00BC" w:rsidRDefault="0015557C" w:rsidP="005A1E0C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738684A" w14:textId="11C9CC65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Заявителями на предоставление муниципальной услуги являются родители (законные представители) ребенка (далее –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аявители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заявитель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), обратившиеся с заявлением о предоставлении муниципальной услуги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Уполномоченный орган.</w:t>
      </w:r>
    </w:p>
    <w:p w14:paraId="2A05C889" w14:textId="05B2F492" w:rsidR="006D00BC" w:rsidRPr="006D00BC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62F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Получателями муниципальной услуги являются дети в возрасте </w:t>
      </w:r>
      <w:r w:rsidR="0015557C" w:rsidRPr="001762F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br/>
      </w:r>
      <w:r w:rsidRPr="001762F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от 6 до 17 лет (включительно, имеющие место жительства в муниципальном образовании Ханты-Мансийский район).</w:t>
      </w:r>
    </w:p>
    <w:p w14:paraId="3AEAE797" w14:textId="7EB43CC2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Заявителем на получение муниципальной услуги является один 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/>
        </w:rPr>
        <w:t xml:space="preserve">из родителей (законных представителей) ребенка в возрасте 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/>
        </w:rPr>
        <w:t xml:space="preserve">от 6 до 17 лет (включительно), имеющего место жительства 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Ханты-Мансийский район 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Югры, обратившийся 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/>
        </w:rPr>
        <w:t>с заявлением о предоставлении муниципальной услуги</w:t>
      </w:r>
      <w:r w:rsidR="001555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C3720E" w14:textId="77777777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/>
        </w:rPr>
        <w:t>От имени заявителя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14:paraId="44FB79FF" w14:textId="77777777" w:rsidR="006D00BC" w:rsidRPr="0015557C" w:rsidRDefault="006D00BC" w:rsidP="0015557C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EC3B2C3" w14:textId="77777777" w:rsidR="0015557C" w:rsidRDefault="006D00BC" w:rsidP="0015557C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Требования к порядку информирования о предоставлении </w:t>
      </w:r>
    </w:p>
    <w:p w14:paraId="7E840F96" w14:textId="54ADAAC5" w:rsidR="006D00BC" w:rsidRPr="0015557C" w:rsidRDefault="006D00BC" w:rsidP="0015557C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муниципальной услуги</w:t>
      </w:r>
    </w:p>
    <w:p w14:paraId="2B56F989" w14:textId="77777777" w:rsidR="006D00BC" w:rsidRPr="0015557C" w:rsidRDefault="006D00BC" w:rsidP="0015557C">
      <w:pPr>
        <w:widowControl w:val="0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2AFC2FA" w14:textId="107CB653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Информирование о порядке предоставления муниципальной услуги осуществляется</w:t>
      </w:r>
      <w:r w:rsidRPr="006D00BC">
        <w:t xml:space="preserve">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через специалистов отдела воспитательной работы</w:t>
      </w:r>
      <w:r w:rsidR="00A64A5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дополнительного образования к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омитета по образованию администрации Ханты-Мансийского района (далее – Комитет):</w:t>
      </w:r>
    </w:p>
    <w:p w14:paraId="6BD7D23A" w14:textId="4E9F4B9F" w:rsidR="006D00BC" w:rsidRPr="006D00BC" w:rsidRDefault="006D00BC" w:rsidP="005A1E0C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непосредственно при личном приеме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в Комитете;</w:t>
      </w:r>
    </w:p>
    <w:p w14:paraId="51A8DA01" w14:textId="77777777" w:rsidR="006D00BC" w:rsidRPr="006D00BC" w:rsidRDefault="006D00BC" w:rsidP="005A1E0C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номеру телефона отдела воспитательной работы и дополнительного образования Комитета; </w:t>
      </w:r>
    </w:p>
    <w:p w14:paraId="55C03799" w14:textId="77777777" w:rsidR="006D00BC" w:rsidRPr="006D00BC" w:rsidRDefault="006D00BC" w:rsidP="005A1E0C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письменно, в том числе посредством электронной почты, факсимильной связи; </w:t>
      </w:r>
    </w:p>
    <w:p w14:paraId="4A21BD40" w14:textId="77777777" w:rsidR="006D00BC" w:rsidRPr="006D00BC" w:rsidRDefault="006D00BC" w:rsidP="005A1E0C">
      <w:pPr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размещения в открытой и доступной форме информации:</w:t>
      </w:r>
    </w:p>
    <w:p w14:paraId="0B6623D5" w14:textId="601E7052" w:rsidR="006D00BC" w:rsidRPr="0015557C" w:rsidRDefault="006D00BC" w:rsidP="005A1E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15557C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15557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https</w:t>
      </w:r>
      <w:r w:rsidRPr="0015557C">
        <w:rPr>
          <w:rFonts w:ascii="Times New Roman" w:eastAsia="Times New Roman" w:hAnsi="Times New Roman" w:cs="Times New Roman"/>
          <w:sz w:val="28"/>
          <w:szCs w:val="28"/>
          <w:lang w:bidi="en-US"/>
        </w:rPr>
        <w:t>://</w:t>
      </w:r>
      <w:r w:rsidRPr="0015557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www</w:t>
      </w:r>
      <w:r w:rsidRPr="0015557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15557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gosuslugi</w:t>
      </w:r>
      <w:r w:rsidRPr="0015557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15557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Pr="001555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/) </w:t>
      </w:r>
      <w:r w:rsidRP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</w:t>
      </w:r>
      <w:r w:rsidR="0015557C" w:rsidRP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ЕПГУ);</w:t>
      </w:r>
    </w:p>
    <w:p w14:paraId="68796536" w14:textId="77777777" w:rsidR="006D00BC" w:rsidRPr="0015557C" w:rsidRDefault="006D00BC" w:rsidP="005A1E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 сайте Уполномоченного органа (</w:t>
      </w:r>
      <w:hyperlink r:id="rId9" w:history="1">
        <w:r w:rsidRPr="0015557C">
          <w:rPr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http</w:t>
        </w:r>
        <w:r w:rsidRPr="0015557C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://</w:t>
        </w:r>
        <w:r w:rsidRPr="0015557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hmrn.ru</w:t>
        </w:r>
      </w:hyperlink>
      <w:r w:rsidRPr="0015557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42CC9B9" w14:textId="77777777" w:rsidR="006D00BC" w:rsidRPr="006D00BC" w:rsidRDefault="006D00BC" w:rsidP="005A1E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информационных стендах Комитета.</w:t>
      </w:r>
    </w:p>
    <w:p w14:paraId="15437069" w14:textId="77777777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осуществляется по вопросам, касающимся:</w:t>
      </w:r>
    </w:p>
    <w:p w14:paraId="573C3A72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способов подачи заявления о предоставлении муниципальной услуги;</w:t>
      </w:r>
    </w:p>
    <w:p w14:paraId="207AD893" w14:textId="7E4EC2E9" w:rsidR="006D00BC" w:rsidRPr="006D00BC" w:rsidRDefault="006D00BC" w:rsidP="001555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адресов Уполномоченного органа, Комитета и </w:t>
      </w:r>
      <w:r w:rsidR="00F12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автономного учреждения Ханты-Мансийского автономного округа – Югры МФЦ Югры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многофункциональный центр), обращение в которые необходимо для предоставления муниципальной услуги;</w:t>
      </w:r>
    </w:p>
    <w:p w14:paraId="23D33A4C" w14:textId="551D2F24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справочной информации о работе Уполномоченного органа, Комитета или многофункционального центра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970469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3518FB5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и сроков предоставления муниципальной услуги;</w:t>
      </w:r>
    </w:p>
    <w:p w14:paraId="4B030611" w14:textId="5BA6689E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порядка получения сведений о ходе рассмотрения заявления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предоставлении муниципальной услуги и о результатах предоставления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муниципальной услуги;</w:t>
      </w:r>
    </w:p>
    <w:p w14:paraId="4E0CA8E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56B92B0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досудебного (внесудебного) обжалования действий (бездействия) должностных лиц, муниципальных служащих и принимаемых ими решений при предоставлении муниципальной услуги.</w:t>
      </w:r>
    </w:p>
    <w:p w14:paraId="18B51F83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7786A83F" w14:textId="7151A55B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устном обращении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(лично или по телефону) должностное лицо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отдела воспитательной работы и дополнительного образования Комитета, осуществляющее консультирование, подробно 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вежливой (корректной) форме информирует обратившегося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интересующим вопросам.</w:t>
      </w:r>
    </w:p>
    <w:p w14:paraId="03F179EB" w14:textId="67AC6FE6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наименовании органа, в который позвонил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аявитель, фамилии, имени, отчества (последнее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наличии) и должности специалиста, принявшего телефонный звонок.</w:t>
      </w:r>
    </w:p>
    <w:p w14:paraId="61DED7C1" w14:textId="5D4DB44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должностное лицо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отдела воспитательной работы и дополнительного образования Комитета не может самостоятельно дать ответ, телефонный звонок должен быть переадресован (переведен)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D07E779" w14:textId="5CD3E1FE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подготовка ответа требует продолжительного времени,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предлагается один из следующих вариантов дальнейших действий:</w:t>
      </w:r>
    </w:p>
    <w:p w14:paraId="7347D70F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направить обращение в письменной форме в Комитет;</w:t>
      </w:r>
    </w:p>
    <w:p w14:paraId="26124CF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назначить другое время для проведения консультаций.</w:t>
      </w:r>
    </w:p>
    <w:p w14:paraId="271E8202" w14:textId="61BFE6DA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Должностное лицо отдела воспитательной работ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дополнительно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образовани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586E530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информирования по телефону не должна превышать 10 минут.</w:t>
      </w:r>
    </w:p>
    <w:p w14:paraId="1B7323C2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осуществляется в соответствии с графиком приема граждан.</w:t>
      </w:r>
    </w:p>
    <w:p w14:paraId="2B2F8D83" w14:textId="2531AA23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письменному обращению должностное лицо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отдела воспитательной работы и дополнительного образования Комитета, ответственное за предоставление муниципальной услуги, подробно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письменной форме разъясняет гражданину сведения по вопросам, указанным в пункте 1.5 настоящего Административного регламента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порядке, установленном Федеральным законом от 2 мая 2006 года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№ 59-ФЗ «О порядке рассмотрения обращений граждан Российской Федерации» (далее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Федеральный закон № 59-ФЗ).</w:t>
      </w:r>
    </w:p>
    <w:p w14:paraId="5A54B1BB" w14:textId="7D58C99E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24 октября 2011 года № 861.</w:t>
      </w:r>
    </w:p>
    <w:p w14:paraId="7E333649" w14:textId="448FBD3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правообладателем программного обеспечения, предусматривающего взимание платы, регистрацию или авторизацию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аявителя, или предоставление им персональных данных.</w:t>
      </w:r>
    </w:p>
    <w:p w14:paraId="0DB6892E" w14:textId="595B819C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На официальном сайте Уполномоченного органа, </w:t>
      </w:r>
      <w:r w:rsidR="0015557C"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br/>
      </w: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на информационном стенде Комитета и в месте</w:t>
      </w:r>
      <w:bookmarkStart w:id="0" w:name="_GoBack"/>
      <w:bookmarkEnd w:id="0"/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предоставления муниципальной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p w14:paraId="2EB96A86" w14:textId="77777777" w:rsidR="006D00BC" w:rsidRPr="008553EE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 w:bidi="ru-RU"/>
        </w:rPr>
      </w:pP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о месте нахождения и графике работы Уполномоченного органа, Комитета, отдела воспитательной работы и дополнительного образования, ответственных за предоставление муниципальной услуги, а также многофункционального центра; </w:t>
      </w:r>
    </w:p>
    <w:p w14:paraId="1A387518" w14:textId="0782DE50" w:rsidR="006D00BC" w:rsidRPr="008553EE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справочные телефоны Уполномоченного органа, Комитета, отдела воспитательной работ</w:t>
      </w:r>
      <w:r w:rsidR="0015557C"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ы</w:t>
      </w: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и дополнительно</w:t>
      </w:r>
      <w:r w:rsidR="0015557C"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го</w:t>
      </w: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 образовани</w:t>
      </w:r>
      <w:r w:rsidR="0015557C"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я</w:t>
      </w: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 xml:space="preserve">, ответственных </w:t>
      </w:r>
      <w:r w:rsidR="0015557C"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br/>
      </w: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за предоставление муниципальной услуги, в том числе номер телефона-автоинформатора (при наличии);</w:t>
      </w:r>
    </w:p>
    <w:p w14:paraId="02F0C81A" w14:textId="77777777" w:rsidR="006D00BC" w:rsidRPr="006D00BC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53E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  <w:t>адрес официального сайта Уполномоченного органа, а также электронной почты и (или) формы обратной связи Комитета в сети «Интернет».</w:t>
      </w:r>
    </w:p>
    <w:p w14:paraId="6A3951A1" w14:textId="41A94BC6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месте ожидания Комитета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предоставляются ему для ознакомления.</w:t>
      </w:r>
    </w:p>
    <w:p w14:paraId="33FD7292" w14:textId="16CCB509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1D2116CB" w14:textId="77B4EFF3" w:rsidR="006D00BC" w:rsidRPr="006D00BC" w:rsidRDefault="006D00BC" w:rsidP="005A1E0C">
      <w:pPr>
        <w:widowControl w:val="0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услуги может быть получена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(его представителем) в личном кабине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 на ЕПГУ, а также в отделе воспитательной работы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дополнительно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Комитета, при обращении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лично, по телефону, посредством электронной почты.</w:t>
      </w:r>
    </w:p>
    <w:p w14:paraId="1A3DDB18" w14:textId="77777777" w:rsidR="006D00BC" w:rsidRPr="0015557C" w:rsidRDefault="006D00BC" w:rsidP="0015557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0AD5E0" w14:textId="77777777" w:rsidR="006D00BC" w:rsidRPr="0015557C" w:rsidRDefault="006D00BC" w:rsidP="0015557C">
      <w:pPr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Стандарт предоставления муниципальной услуги</w:t>
      </w:r>
    </w:p>
    <w:p w14:paraId="04BBC806" w14:textId="77777777" w:rsidR="006D00BC" w:rsidRPr="0015557C" w:rsidRDefault="006D00BC" w:rsidP="001555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2F532E5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 муниципальной услуги</w:t>
      </w:r>
    </w:p>
    <w:p w14:paraId="03AE552F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206A552" w14:textId="5AE4026F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Муниципальная услуга «Организация отдыха детей </w:t>
      </w:r>
      <w:r w:rsidR="0015557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в каникулярное время».</w:t>
      </w:r>
    </w:p>
    <w:p w14:paraId="64010BEF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733C52A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 органа местного самоуправления, предоставляющего муниципальную услугу</w:t>
      </w:r>
    </w:p>
    <w:p w14:paraId="381FA0F8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306F133A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осуществляется администрацией Ханты-Мансийского района.</w:t>
      </w:r>
    </w:p>
    <w:p w14:paraId="30415656" w14:textId="0A301470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Непосредственное предоставление муниципальной услуги обеспечивают должностные лица, муниципальные служащие Комитет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/>
        <w:t>и отдела воспитательной работы и дополнительного образования, ответственные за предоставление муниципальной услуги (далее – структурное подразделение)</w:t>
      </w:r>
      <w:r w:rsidRPr="006D00BC"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  <w:t>.</w:t>
      </w:r>
    </w:p>
    <w:p w14:paraId="5599F8E8" w14:textId="5D1BB449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Комитет</w:t>
      </w:r>
      <w:r w:rsidRPr="006D00BC"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взаимодействует с:</w:t>
      </w:r>
    </w:p>
    <w:p w14:paraId="0EEECA0E" w14:textId="77777777" w:rsidR="006D00BC" w:rsidRPr="006D00BC" w:rsidRDefault="006D00BC" w:rsidP="005A1E0C">
      <w:pPr>
        <w:widowControl w:val="0"/>
        <w:tabs>
          <w:tab w:val="left" w:pos="56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подведомственными учреждениями Комитета;</w:t>
      </w:r>
    </w:p>
    <w:p w14:paraId="79CA3288" w14:textId="485F78A7" w:rsidR="006D00BC" w:rsidRPr="006D00BC" w:rsidRDefault="006D00BC" w:rsidP="005A1E0C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Управлением по во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просам миграции УМВД России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по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Ханты-Мансийскому автономному округу – Югре.</w:t>
      </w:r>
    </w:p>
    <w:p w14:paraId="5D017521" w14:textId="11A47B6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получением муниципальной услуги заявитель вправе обратиться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МФЦ.</w:t>
      </w:r>
    </w:p>
    <w:p w14:paraId="1BF75838" w14:textId="37D7CE39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</w:t>
      </w:r>
      <w:r w:rsidR="0015557C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6D00BC">
        <w:rPr>
          <w:rFonts w:ascii="Times New Roman" w:hAnsi="Times New Roman" w:cs="Times New Roman"/>
          <w:sz w:val="28"/>
          <w:szCs w:val="28"/>
        </w:rPr>
        <w:t>№ 210-ФЗ «Об организации пре</w:t>
      </w:r>
      <w:r w:rsidR="0015557C">
        <w:rPr>
          <w:rFonts w:ascii="Times New Roman" w:hAnsi="Times New Roman" w:cs="Times New Roman"/>
          <w:sz w:val="28"/>
          <w:szCs w:val="28"/>
        </w:rPr>
        <w:t xml:space="preserve">доставления государственных и </w:t>
      </w:r>
      <w:r w:rsidRPr="006D00BC">
        <w:rPr>
          <w:rFonts w:ascii="Times New Roman" w:hAnsi="Times New Roman" w:cs="Times New Roman"/>
          <w:sz w:val="28"/>
          <w:szCs w:val="28"/>
        </w:rPr>
        <w:t>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решением Думы</w:t>
      </w:r>
      <w:r w:rsidR="00104748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20 марта </w:t>
      </w:r>
      <w:r w:rsidRPr="006D00BC">
        <w:rPr>
          <w:rFonts w:ascii="Times New Roman" w:hAnsi="Times New Roman" w:cs="Times New Roman"/>
          <w:sz w:val="28"/>
          <w:szCs w:val="28"/>
        </w:rPr>
        <w:t xml:space="preserve">2014 </w:t>
      </w:r>
      <w:r w:rsidR="0010474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D00BC">
        <w:rPr>
          <w:rFonts w:ascii="Times New Roman" w:hAnsi="Times New Roman" w:cs="Times New Roman"/>
          <w:sz w:val="28"/>
          <w:szCs w:val="28"/>
        </w:rPr>
        <w:t xml:space="preserve">№ 336 «Об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</w:t>
      </w:r>
      <w:r w:rsidR="0015557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>в предоставлении муниципальных услуг, и порядка определения размера платы за их предоставление».</w:t>
      </w:r>
    </w:p>
    <w:p w14:paraId="4EB342B5" w14:textId="77777777" w:rsidR="006D00BC" w:rsidRPr="0015557C" w:rsidRDefault="006D00BC" w:rsidP="001555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E12FAA3" w14:textId="77777777" w:rsidR="006D00BC" w:rsidRPr="0015557C" w:rsidRDefault="006D00BC" w:rsidP="001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5557C">
        <w:rPr>
          <w:rFonts w:ascii="Times New Roman" w:hAnsi="Times New Roman" w:cs="Times New Roman"/>
          <w:sz w:val="28"/>
          <w:szCs w:val="28"/>
          <w:lang w:eastAsia="ru-RU" w:bidi="ru-RU"/>
        </w:rPr>
        <w:t>Результат предоставления муниципальной услуги</w:t>
      </w:r>
    </w:p>
    <w:p w14:paraId="492613BC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54CFE8F0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Результатом предоставления муниципальной услуги является выдача (направление) заявителю:</w:t>
      </w:r>
    </w:p>
    <w:p w14:paraId="472830A1" w14:textId="0151260B" w:rsidR="006D00BC" w:rsidRPr="006D00BC" w:rsidRDefault="006D00BC" w:rsidP="005A1E0C">
      <w:pPr>
        <w:widowControl w:val="0"/>
        <w:numPr>
          <w:ilvl w:val="2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предоставлении муниципальной услуги по форме согласно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приложению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 настоящему Административному регламенту,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в электронной форме в личный кабинет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аявителя, в случае подачи заявления через ЕПГУ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BDE6A7A" w14:textId="0D9A987D" w:rsidR="006D00BC" w:rsidRDefault="006D00BC" w:rsidP="005A1E0C">
      <w:pPr>
        <w:widowControl w:val="0"/>
        <w:numPr>
          <w:ilvl w:val="2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об отказе в предоставлении муниципальной услуги согласно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</w:t>
      </w:r>
      <w:r w:rsidR="00917A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 к настоящему Административному регламенту,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в электронной форме в личный кабинет </w:t>
      </w:r>
      <w:r w:rsidR="00155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аявителя, в случае подачи заявления через ЕПГУ. </w:t>
      </w:r>
    </w:p>
    <w:p w14:paraId="4EA7A9EE" w14:textId="77777777" w:rsidR="006D3540" w:rsidRPr="006D00BC" w:rsidRDefault="006D3540" w:rsidP="005A1E0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2EE09D" w14:textId="77777777" w:rsidR="006D00BC" w:rsidRDefault="006D00BC" w:rsidP="002C09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C096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5F65B50C" w14:textId="77777777" w:rsidR="002C0968" w:rsidRPr="002C0968" w:rsidRDefault="002C0968" w:rsidP="002C09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E6B8FA5" w14:textId="298047E9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Заявления о предоставлении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муниципальной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услуги рассматриваются в срок не более 6 рабочих дней со дня их получения,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течение которого:</w:t>
      </w:r>
    </w:p>
    <w:p w14:paraId="0F729804" w14:textId="5241E16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регистрируется запрос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о предоставлении муниципальной услуги;</w:t>
      </w:r>
    </w:p>
    <w:p w14:paraId="3A3E9A95" w14:textId="4471C4CD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запрос рассматривается организациями, участвующими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услуги;</w:t>
      </w:r>
    </w:p>
    <w:p w14:paraId="0EBD2AC3" w14:textId="5B97BAC5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принимается решение о предоставлении либо об отказе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услуги.</w:t>
      </w:r>
    </w:p>
    <w:p w14:paraId="0A1E2C25" w14:textId="6D45D755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818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 (действий) при предоставлении муниципальной у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слуги установлены в приложении</w:t>
      </w:r>
      <w:r w:rsidRPr="005818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4748" w:rsidRPr="005818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5818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14:paraId="42904ED9" w14:textId="086A8201" w:rsidR="006D00BC" w:rsidRDefault="006D00BC" w:rsidP="005A1E0C">
      <w:pPr>
        <w:widowControl w:val="0"/>
        <w:spacing w:after="0" w:line="240" w:lineRule="auto"/>
        <w:ind w:firstLine="709"/>
        <w:jc w:val="both"/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срок, не превышающий 6 рабочих дней со дня регистрации заявления и документов, необходимых для предоставления муниципальной услуги, Комитет направляет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способом указанном в заявлении, один из</w:t>
      </w:r>
      <w:r w:rsidR="001047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результатов, указанных в пунктах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2.5</w:t>
      </w:r>
      <w:r w:rsidR="001047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.1, 2.5.2 настоящего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Административного регламента.</w:t>
      </w:r>
      <w:r w:rsidRPr="006D00BC">
        <w:t xml:space="preserve"> </w:t>
      </w:r>
    </w:p>
    <w:p w14:paraId="790A05F9" w14:textId="77777777" w:rsidR="002C0968" w:rsidRPr="002C0968" w:rsidRDefault="002C0968" w:rsidP="002C0968">
      <w:pPr>
        <w:widowControl w:val="0"/>
        <w:spacing w:after="0" w:line="240" w:lineRule="auto"/>
        <w:ind w:firstLine="709"/>
        <w:jc w:val="center"/>
      </w:pPr>
    </w:p>
    <w:p w14:paraId="352DB8A5" w14:textId="77777777" w:rsidR="006D00BC" w:rsidRPr="002C0968" w:rsidRDefault="006D00BC" w:rsidP="002C09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968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14:paraId="109428B5" w14:textId="77777777" w:rsidR="002C0968" w:rsidRPr="002C0968" w:rsidRDefault="002C0968" w:rsidP="002C096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11554E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Уполномоченного органа и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Югры.</w:t>
      </w:r>
    </w:p>
    <w:p w14:paraId="52025020" w14:textId="77777777" w:rsidR="006D00BC" w:rsidRPr="006D00BC" w:rsidRDefault="006D00BC" w:rsidP="005A1E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8BDB5" w14:textId="7852758F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Исчерпывающий перечень документов и сведений, необходимых </w:t>
      </w:r>
      <w:r w:rsidR="002C0968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92299AD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1F6E6248" w14:textId="2BD040F4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получения муниципальной услуги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 представляет:</w:t>
      </w:r>
    </w:p>
    <w:p w14:paraId="1F4217E2" w14:textId="23879D95" w:rsidR="006D00BC" w:rsidRPr="006D00BC" w:rsidRDefault="009C0854" w:rsidP="005A1E0C">
      <w:pPr>
        <w:widowControl w:val="0"/>
        <w:tabs>
          <w:tab w:val="left" w:pos="568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аявление о предоставлении муниципальной услуги по форме, </w:t>
      </w:r>
      <w:r w:rsidR="006D00BC" w:rsidRPr="006D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согласно </w:t>
      </w:r>
      <w:r w:rsidR="002C0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="006D00BC" w:rsidRPr="006D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риложению 4 к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настоящему Административному рег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ламенту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 направления заявления посредством ЕПГУ, формирование заявления осуществляется посредством заполнения интерактивной формы на ЕПГУ без необходимости дополнительной подачи за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явления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какой-либо иной форме,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</w:t>
      </w:r>
      <w:r w:rsidRPr="009C08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указывается один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 следующих способов направления результата предоставления муниципальной услуги:</w:t>
      </w:r>
    </w:p>
    <w:p w14:paraId="459B01D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форме электронного документа в личном кабинете на ЕПГУ; </w:t>
      </w:r>
    </w:p>
    <w:p w14:paraId="66A316B5" w14:textId="6692882E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бумажном носителе в Комит</w:t>
      </w:r>
      <w:r w:rsidR="009C08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ете, многофункциональном центре;</w:t>
      </w:r>
    </w:p>
    <w:p w14:paraId="5FEDEC52" w14:textId="03CB9323" w:rsidR="006D00BC" w:rsidRPr="006D00BC" w:rsidRDefault="009C0854" w:rsidP="005A1E0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окумент, удостоверяющий личность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аявителя,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ителя.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системы межведомственного электронного взаимодействия. Статус учетной записи должен быть «Подтвержденная».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58FE373" w14:textId="33D848DB" w:rsidR="006D00BC" w:rsidRPr="0091220A" w:rsidRDefault="009C085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BC" w:rsidRPr="0091220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ребенка (свидетельство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="006D00BC" w:rsidRPr="0091220A">
        <w:rPr>
          <w:rFonts w:ascii="Times New Roman" w:hAnsi="Times New Roman" w:cs="Times New Roman"/>
          <w:sz w:val="28"/>
          <w:szCs w:val="28"/>
        </w:rPr>
        <w:t xml:space="preserve">о рождении детей, не достигших 14-летнего возраста, и в случае оформления паспорта в течение 40 </w:t>
      </w:r>
      <w:r w:rsidR="00104748" w:rsidRPr="0091220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D00BC" w:rsidRPr="0091220A">
        <w:rPr>
          <w:rFonts w:ascii="Times New Roman" w:hAnsi="Times New Roman" w:cs="Times New Roman"/>
          <w:sz w:val="28"/>
          <w:szCs w:val="28"/>
        </w:rPr>
        <w:t>дней со дня наступления 14-летнего возраста или паспорт);</w:t>
      </w:r>
    </w:p>
    <w:p w14:paraId="3C158E91" w14:textId="57DB2DB5" w:rsidR="006D00BC" w:rsidRPr="0091220A" w:rsidRDefault="009C085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BC" w:rsidRPr="0091220A">
        <w:rPr>
          <w:rFonts w:ascii="Times New Roman" w:hAnsi="Times New Roman" w:cs="Times New Roman"/>
          <w:sz w:val="28"/>
          <w:szCs w:val="28"/>
        </w:rP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14:paraId="220B17B6" w14:textId="0B6FDAAB" w:rsidR="006D00BC" w:rsidRPr="0091220A" w:rsidRDefault="009C085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 xml:space="preserve">5) </w:t>
      </w:r>
      <w:r w:rsidR="006D00BC" w:rsidRPr="0091220A">
        <w:rPr>
          <w:rFonts w:ascii="Times New Roman" w:hAnsi="Times New Roman" w:cs="Times New Roman"/>
          <w:sz w:val="28"/>
          <w:szCs w:val="28"/>
        </w:rPr>
        <w:t xml:space="preserve">документ, подтверждающий фамилию заявителя, ребенка, в случае если фамилия заявителя не совпадает с фамилией ребенка (свидетельство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="006D00BC" w:rsidRPr="0091220A">
        <w:rPr>
          <w:rFonts w:ascii="Times New Roman" w:hAnsi="Times New Roman" w:cs="Times New Roman"/>
          <w:sz w:val="28"/>
          <w:szCs w:val="28"/>
        </w:rPr>
        <w:t>о рождении заявителя (ребенка), свидетельство о заключении (расторжении) брака);</w:t>
      </w:r>
    </w:p>
    <w:p w14:paraId="1E995C17" w14:textId="46899BE8" w:rsidR="006D00BC" w:rsidRPr="0091220A" w:rsidRDefault="009C085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BC" w:rsidRPr="0091220A">
        <w:rPr>
          <w:rFonts w:ascii="Times New Roman" w:hAnsi="Times New Roman" w:cs="Times New Roman"/>
          <w:sz w:val="28"/>
          <w:szCs w:val="28"/>
        </w:rPr>
        <w:t>заграничный паспорт (при направлении ребенка в организации отдыха детей и их оздоровления, расположенные за пределами Российской Федерации);</w:t>
      </w:r>
    </w:p>
    <w:p w14:paraId="7C6E8FF4" w14:textId="282EF451" w:rsidR="006D00BC" w:rsidRPr="0091220A" w:rsidRDefault="009C085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 xml:space="preserve">7) </w:t>
      </w:r>
      <w:r w:rsidR="006D00BC" w:rsidRPr="0091220A">
        <w:rPr>
          <w:rFonts w:ascii="Times New Roman" w:hAnsi="Times New Roman" w:cs="Times New Roman"/>
          <w:sz w:val="28"/>
          <w:szCs w:val="28"/>
        </w:rPr>
        <w:t>медицинская справка п</w:t>
      </w:r>
      <w:r w:rsidR="006D00BC" w:rsidRPr="002C0968">
        <w:rPr>
          <w:rFonts w:ascii="Times New Roman" w:hAnsi="Times New Roman" w:cs="Times New Roman"/>
          <w:sz w:val="28"/>
          <w:szCs w:val="28"/>
        </w:rPr>
        <w:t xml:space="preserve">о </w:t>
      </w:r>
      <w:hyperlink r:id="rId10" w:history="1">
        <w:r w:rsidR="006D00BC" w:rsidRPr="002C0968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="006D00BC" w:rsidRPr="002C0968">
        <w:rPr>
          <w:rFonts w:ascii="Times New Roman" w:hAnsi="Times New Roman" w:cs="Times New Roman"/>
          <w:sz w:val="28"/>
          <w:szCs w:val="28"/>
        </w:rPr>
        <w:t>;</w:t>
      </w:r>
    </w:p>
    <w:p w14:paraId="38958D49" w14:textId="5F7BF55A" w:rsidR="006D00BC" w:rsidRPr="0091220A" w:rsidRDefault="00F00064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231">
        <w:rPr>
          <w:rFonts w:ascii="Times New Roman" w:hAnsi="Times New Roman" w:cs="Times New Roman"/>
          <w:sz w:val="28"/>
          <w:szCs w:val="28"/>
        </w:rPr>
        <w:t xml:space="preserve">8) </w:t>
      </w:r>
      <w:r w:rsidR="008C0231">
        <w:rPr>
          <w:rFonts w:ascii="Times New Roman" w:hAnsi="Times New Roman" w:cs="Times New Roman"/>
          <w:sz w:val="28"/>
          <w:szCs w:val="28"/>
        </w:rPr>
        <w:t xml:space="preserve">доверенность </w:t>
      </w:r>
      <w:r w:rsidR="002C0968">
        <w:rPr>
          <w:rFonts w:ascii="Times New Roman" w:hAnsi="Times New Roman" w:cs="Times New Roman"/>
          <w:sz w:val="28"/>
          <w:szCs w:val="28"/>
        </w:rPr>
        <w:t xml:space="preserve">– </w:t>
      </w:r>
      <w:r w:rsidR="006D00BC" w:rsidRPr="0091220A">
        <w:rPr>
          <w:rFonts w:ascii="Times New Roman" w:hAnsi="Times New Roman" w:cs="Times New Roman"/>
          <w:sz w:val="28"/>
          <w:szCs w:val="28"/>
        </w:rPr>
        <w:t>в случае если заявление оформляется представителем заявителя</w:t>
      </w:r>
      <w:r w:rsidR="008C0231">
        <w:rPr>
          <w:rFonts w:ascii="Times New Roman" w:hAnsi="Times New Roman" w:cs="Times New Roman"/>
          <w:sz w:val="28"/>
          <w:szCs w:val="28"/>
        </w:rPr>
        <w:t>.</w:t>
      </w:r>
    </w:p>
    <w:p w14:paraId="18F77243" w14:textId="31807043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и прилагаемые к нему документы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указанные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</w:t>
      </w:r>
      <w:r w:rsidR="00207651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 2.8 </w:t>
      </w:r>
      <w:r w:rsid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астоящего Административного регламента, направляются (подаются) в Комитет в электронной форме путем заполнения формы запроса через личный кабинет на ЕПГУ. </w:t>
      </w:r>
    </w:p>
    <w:p w14:paraId="67E72ABD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Форму заявления можно получить на сайте Уполномоченного органа или при непосредственном обращении в Комитет. </w:t>
      </w:r>
    </w:p>
    <w:p w14:paraId="2A5F808F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CD3B701" w14:textId="7AD778CC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Исчерпывающий перечень документов и сведений, необходимых </w:t>
      </w:r>
      <w:r w:rsidR="002C09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br/>
      </w:r>
      <w:r w:rsidRPr="002C096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51207F06" w14:textId="77777777" w:rsidR="006D00BC" w:rsidRPr="002C0968" w:rsidRDefault="006D00BC" w:rsidP="002C0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14:paraId="66B5E4F7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органов, органов местного самоуправления и иных органов, участвующих в предоставлении муниципальных услуг: </w:t>
      </w:r>
    </w:p>
    <w:p w14:paraId="6B1DC520" w14:textId="5159F859" w:rsidR="006D00BC" w:rsidRPr="006D00BC" w:rsidRDefault="002C0968" w:rsidP="005A1E0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ведения о регистрации по месту пребывания гражданина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70203DF4" w14:textId="5EE4A0CC" w:rsidR="006D00BC" w:rsidRPr="006D00BC" w:rsidRDefault="002C0968" w:rsidP="005A1E0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ведения о регистрации по месту жительства гражданина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1FF5B80C" w14:textId="17161F7A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="002C0968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аявителя:</w:t>
      </w:r>
    </w:p>
    <w:p w14:paraId="6188E1F6" w14:textId="4F182F4A" w:rsidR="006D00BC" w:rsidRPr="002C0968" w:rsidRDefault="002C0968" w:rsidP="002C0968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0BC" w:rsidRPr="006D00BC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0BC" w:rsidRPr="002C0968">
        <w:rPr>
          <w:rFonts w:ascii="Times New Roman" w:hAnsi="Times New Roman" w:cs="Times New Roman"/>
          <w:sz w:val="28"/>
          <w:szCs w:val="28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B5181D8" w14:textId="45455379" w:rsidR="006D00BC" w:rsidRPr="006D00BC" w:rsidRDefault="002C0968" w:rsidP="005A1E0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0BC" w:rsidRPr="006D00B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в том числе подтверждающих внесение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D00BC" w:rsidRPr="006D00BC">
        <w:rPr>
          <w:rFonts w:ascii="Times New Roman" w:hAnsi="Times New Roman" w:cs="Times New Roman"/>
          <w:sz w:val="28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</w:rPr>
        <w:t>в определенный частью 6 стат</w:t>
      </w:r>
      <w:r>
        <w:rPr>
          <w:rFonts w:ascii="Times New Roman" w:hAnsi="Times New Roman" w:cs="Times New Roman"/>
          <w:sz w:val="28"/>
          <w:szCs w:val="28"/>
        </w:rPr>
        <w:t>ьи 7 Федерального закона № 210-</w:t>
      </w:r>
      <w:r w:rsidR="006D00BC" w:rsidRPr="006D00BC">
        <w:rPr>
          <w:rFonts w:ascii="Times New Roman" w:hAnsi="Times New Roman" w:cs="Times New Roman"/>
          <w:sz w:val="28"/>
          <w:szCs w:val="28"/>
        </w:rPr>
        <w:t xml:space="preserve">ФЗ перечень документов. Заявитель вправе представить указанные документы и информацию в орган, предоставляющий муниципальную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</w:rPr>
        <w:t>по собственной инициативе;</w:t>
      </w:r>
    </w:p>
    <w:p w14:paraId="60EF0F63" w14:textId="426878B4" w:rsidR="006D00BC" w:rsidRPr="006D00BC" w:rsidRDefault="002C0968" w:rsidP="005A1E0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0BC" w:rsidRPr="006D00B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E2E3396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D7DED8A" w14:textId="556BB720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2C0968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 xml:space="preserve">аявителем после первоначального отказа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14:paraId="430E9E20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2D5070C" w14:textId="541736DD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="002C09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6D00BC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за подписью руководителя органа, предоставляющего муниципальную услугу, руководителя </w:t>
      </w:r>
      <w:r w:rsidR="002C096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6D00BC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</w:t>
      </w:r>
      <w:r w:rsidR="002C0968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аявитель, а также приносятся извинения за доставленные неудобства;</w:t>
      </w:r>
    </w:p>
    <w:p w14:paraId="617C0D88" w14:textId="19A0A5B6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6D00BC">
        <w:rPr>
          <w:rFonts w:ascii="Times New Roman" w:hAnsi="Times New Roman" w:cs="Times New Roman"/>
          <w:sz w:val="28"/>
          <w:szCs w:val="28"/>
        </w:rPr>
        <w:br/>
        <w:t xml:space="preserve">с пунктом 7.2 части 1 статьи 16 Федерального закона № 210-ФЗ, </w:t>
      </w:r>
      <w:r w:rsidR="002C0968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F2000C1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9F0F6" w14:textId="77777777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32DE928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3566A90" w14:textId="77777777" w:rsidR="006D00BC" w:rsidRPr="006D00BC" w:rsidRDefault="006D00BC" w:rsidP="002C0968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0542F7A6" w14:textId="0CA0D502" w:rsidR="006D00BC" w:rsidRPr="006D00BC" w:rsidRDefault="002C0968" w:rsidP="002C0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2.12.1. 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Представленные в электронной форме документы, которые подаются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аявителем вне рамок межведомственного электронного взаимодействия, содержат подтверждения, наличие которых не позволяет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полном объеме использовать информацию и сведения, содержащиеся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в документах для предоставления услуги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75234CE8" w14:textId="5595DB81" w:rsidR="006D00BC" w:rsidRPr="006D00BC" w:rsidRDefault="002C0968" w:rsidP="002C0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2.12.2. 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Представленные документы содержат исправления текста,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не заверенные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664A438F" w14:textId="2FC938D4" w:rsidR="006D00BC" w:rsidRPr="006D00BC" w:rsidRDefault="002C0968" w:rsidP="002C09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2.12.3.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подано лицом, не имеющим полномочий представлять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аявителя:</w:t>
      </w:r>
    </w:p>
    <w:p w14:paraId="4A0EB8B7" w14:textId="79D313BA" w:rsidR="006D00BC" w:rsidRPr="006D00BC" w:rsidRDefault="006D00BC" w:rsidP="002C09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аявителя;</w:t>
      </w:r>
    </w:p>
    <w:p w14:paraId="31D1104F" w14:textId="15818526" w:rsidR="006D00BC" w:rsidRPr="006D00BC" w:rsidRDefault="006D00BC" w:rsidP="002C0968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представленном заявлении, отсутствует документ, подтверждающий полномочия представлять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C6B79A5" w14:textId="697F4DDD" w:rsidR="006D00BC" w:rsidRPr="006D00BC" w:rsidRDefault="002C0968" w:rsidP="002C09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2.12.4.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документы утратили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момент обращения за получением услуги (документы, удостоверяющие личность, документы, подтверждающие полномочия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2268BB5" w14:textId="202F814A" w:rsidR="006D00BC" w:rsidRPr="006D00BC" w:rsidRDefault="002C0968" w:rsidP="002C096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2.12.5.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Неполное заполнение обязательных полей в форме запроса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 (недостоверное, неправильное)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BCA4D49" w14:textId="68E02D64" w:rsidR="006D00BC" w:rsidRPr="006D00BC" w:rsidRDefault="002C0968" w:rsidP="002C0968">
      <w:pPr>
        <w:widowControl w:val="0"/>
        <w:tabs>
          <w:tab w:val="left" w:pos="1418"/>
          <w:tab w:val="left" w:pos="16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2.12.6.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Подача заявления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документов, необходимых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электронной форме с нарушением установленных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B03BBA5" w14:textId="7B3A4292" w:rsidR="006D00BC" w:rsidRDefault="002C0968" w:rsidP="002C0968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2.12.7. </w:t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подано в орган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полномочия которых не входит предоставление муниципальной услуги.</w:t>
      </w:r>
    </w:p>
    <w:p w14:paraId="0518D4CD" w14:textId="77777777" w:rsidR="002C0968" w:rsidRPr="006D00BC" w:rsidRDefault="002C0968" w:rsidP="002C0968">
      <w:pPr>
        <w:widowControl w:val="0"/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70A3F2" w14:textId="479C5F71" w:rsidR="006D00BC" w:rsidRPr="002C0968" w:rsidRDefault="006D00BC" w:rsidP="002C0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C096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Исчерпывающий перечень оснований для приостановления или отказа </w:t>
      </w:r>
      <w:r w:rsidR="00917A8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2C096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предоставлении муниципальной услуги</w:t>
      </w:r>
    </w:p>
    <w:p w14:paraId="554E580D" w14:textId="77777777" w:rsidR="006D00BC" w:rsidRPr="002C0968" w:rsidRDefault="006D00BC" w:rsidP="005A1E0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994BC18" w14:textId="77777777" w:rsidR="006D00BC" w:rsidRPr="002C0968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Основания для приостановления предоставления муниципальной услуги законодательством не предусмотрены.</w:t>
      </w:r>
    </w:p>
    <w:p w14:paraId="212C260B" w14:textId="6EAA5477" w:rsidR="006D00BC" w:rsidRPr="002C0968" w:rsidRDefault="00C849FB" w:rsidP="005A1E0C">
      <w:pPr>
        <w:pStyle w:val="ae"/>
        <w:numPr>
          <w:ilvl w:val="2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Основания для отказа в предоставлении муниципальной услуги:</w:t>
      </w:r>
    </w:p>
    <w:p w14:paraId="4A83B005" w14:textId="5807E4EC" w:rsidR="009E016A" w:rsidRPr="002C0968" w:rsidRDefault="00C849FB" w:rsidP="005A1E0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отсутствие оснований для предоставления муниципальной услуги;</w:t>
      </w:r>
      <w:r w:rsidR="009E016A" w:rsidRPr="002C09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383E80F" w14:textId="2317B85C" w:rsidR="00C849FB" w:rsidRPr="002C0968" w:rsidRDefault="00C849FB" w:rsidP="005A1E0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представление </w:t>
      </w:r>
      <w:r w:rsidR="002C0968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аявителем недостоверных сведений и документов.</w:t>
      </w:r>
    </w:p>
    <w:p w14:paraId="24617E21" w14:textId="25604528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2C0968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</w:t>
      </w:r>
    </w:p>
    <w:p w14:paraId="4B308C35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468ED4D" w14:textId="625AF21A" w:rsidR="00011596" w:rsidRPr="006B6E40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получения муниципальной услуги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услуг, необходимых и обязательных для предоставления муниципальной услуги, самостоятельно предоставляет</w:t>
      </w:r>
      <w:r w:rsidR="006B6E40"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A6E3588" w14:textId="58DE2416" w:rsidR="006D00BC" w:rsidRDefault="00011596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медицинскую</w:t>
      </w:r>
      <w:r w:rsidR="006D00BC"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справк</w:t>
      </w: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6D00BC"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установленной форме № 079/у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 направлении ребенка в детс</w:t>
      </w:r>
      <w:r w:rsidRP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кое оздоровительное </w:t>
      </w:r>
      <w:r w:rsidRPr="0001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учреждение), которую</w:t>
      </w:r>
      <w:r w:rsidR="006D00BC" w:rsidRPr="0001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Заявитель получает </w:t>
      </w:r>
      <w:r w:rsidRPr="0001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медицинской организации (иной организацией), оказывающей медицинскую помощь в амбулаторных условиях детям </w:t>
      </w:r>
      <w:r w:rsidR="002C09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D00BC" w:rsidRPr="0001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услуги по выдаче медицинской справки</w:t>
      </w:r>
      <w:r w:rsidRPr="000115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установленной форме                          № 079/у</w:t>
      </w:r>
      <w:r w:rsid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BFEF3D" w14:textId="77777777" w:rsidR="006B6E40" w:rsidRPr="00011596" w:rsidRDefault="006B6E40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08D0C49" w14:textId="77777777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1E1D3A5E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254E690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осуществляется бесплатно.</w:t>
      </w:r>
    </w:p>
    <w:p w14:paraId="6E1E07EA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122818A" w14:textId="77777777" w:rsidR="006D00BC" w:rsidRPr="002C0968" w:rsidRDefault="006D00BC" w:rsidP="002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C0968">
        <w:rPr>
          <w:rFonts w:ascii="Times New Roman" w:hAnsi="Times New Roman" w:cs="Times New Roman"/>
          <w:sz w:val="28"/>
          <w:szCs w:val="28"/>
          <w:lang w:eastAsia="ru-RU" w:bidi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3D04367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17B6B012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Государственная пошлина и иные платежи за предоставление муниципальной услуги с гражданина Российской Федерации не взимаются.</w:t>
      </w:r>
    </w:p>
    <w:p w14:paraId="568D5A82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D6215F" w14:textId="4D27D606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Максимальный срок ожидания в очереди при подаче запроса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3CCADB74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D51D5D8" w14:textId="653943BC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Максимальный срок ожидания в очереди при подаче запроса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 и при получении результата предо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ставления муниципальной услуги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15 минут.</w:t>
      </w:r>
    </w:p>
    <w:p w14:paraId="57859E1A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C0F3518" w14:textId="77777777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E74B7E8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EBFFF1F" w14:textId="61342988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Срок регистрации заявления о предоставлении муниципальной услуги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поступивш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его</w:t>
      </w:r>
      <w:r w:rsidR="00917A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посредством почтовой связи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917A8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подлеж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 регистрации в течение 1 рабочего дня со дня получения заявления и документов, необходимых для предоставления муниципальной услуги. </w:t>
      </w:r>
    </w:p>
    <w:p w14:paraId="36AB18CF" w14:textId="77777777" w:rsidR="006D00BC" w:rsidRPr="006D00BC" w:rsidRDefault="006D00BC" w:rsidP="005A1E0C">
      <w:pPr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Запрос заявителя о предоставлении муниципальной услуги, принятый при личном обращении, подлежит регистрации в день обращения в течение 15 минут.</w:t>
      </w:r>
    </w:p>
    <w:p w14:paraId="5CE3A127" w14:textId="517D5BFE" w:rsidR="006D00BC" w:rsidRPr="006D00BC" w:rsidRDefault="006D00BC" w:rsidP="005A1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0BC">
        <w:rPr>
          <w:rFonts w:ascii="Times New Roman" w:eastAsia="Calibri" w:hAnsi="Times New Roman" w:cs="Times New Roman"/>
          <w:sz w:val="28"/>
          <w:szCs w:val="28"/>
        </w:rPr>
        <w:t xml:space="preserve">Срок регистрации заявления о предоставлении муниципальной услуги, поступившего на ЕПГУ не позднее 1 рабочего дня с момента подачи заявления, а в случае его поступления в нерабочий или праздничный </w:t>
      </w:r>
      <w:r w:rsidR="00F51702">
        <w:rPr>
          <w:rFonts w:ascii="Times New Roman" w:eastAsia="Calibri" w:hAnsi="Times New Roman" w:cs="Times New Roman"/>
          <w:sz w:val="28"/>
          <w:szCs w:val="28"/>
        </w:rPr>
        <w:br/>
      </w:r>
      <w:r w:rsidRPr="006D00BC">
        <w:rPr>
          <w:rFonts w:ascii="Times New Roman" w:eastAsia="Calibri" w:hAnsi="Times New Roman" w:cs="Times New Roman"/>
          <w:sz w:val="28"/>
          <w:szCs w:val="28"/>
        </w:rPr>
        <w:t>день, – в следующий за ним первый рабочий день.</w:t>
      </w:r>
    </w:p>
    <w:p w14:paraId="23AA3AD9" w14:textId="4ED1CD81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случае наличия оснований для отказа в приеме документов, необходимых для предоставления муниципальной услуги, </w:t>
      </w:r>
      <w:r w:rsidR="00D650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указанных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в пункт</w:t>
      </w:r>
      <w:r w:rsidR="00D650AE">
        <w:rPr>
          <w:rFonts w:ascii="Times New Roman" w:hAnsi="Times New Roman" w:cs="Times New Roman"/>
          <w:sz w:val="28"/>
          <w:szCs w:val="28"/>
          <w:lang w:eastAsia="ru-RU" w:bidi="ru-RU"/>
        </w:rPr>
        <w:t>ах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</w:t>
      </w:r>
      <w:r w:rsidRPr="006D00B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.12</w:t>
      </w:r>
      <w:r w:rsidR="00F517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.1 – </w:t>
      </w:r>
      <w:r w:rsidR="00D650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2.12.7</w:t>
      </w:r>
      <w:r w:rsidRPr="006D00BC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настоящего Административного регламента, Комитет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аявителю либо его представителю решение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 отказе в приеме документов, необходимых для предоставления муниципальной услуги по форме, приведенной </w:t>
      </w:r>
      <w:r w:rsidRPr="008C02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приложении </w:t>
      </w:r>
      <w:r w:rsidR="00A64A56" w:rsidRPr="008C0231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Pr="008C02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1702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к настоящему Административному регламенту.</w:t>
      </w:r>
    </w:p>
    <w:p w14:paraId="5CF936AD" w14:textId="77777777" w:rsidR="006D00BC" w:rsidRPr="006D00BC" w:rsidRDefault="006D00BC" w:rsidP="00F517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A37C7FD" w14:textId="77777777" w:rsid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Требования к помещениям, в которых предоставляется </w:t>
      </w:r>
    </w:p>
    <w:p w14:paraId="5FB369A1" w14:textId="38FFF653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муниципальная услуга</w:t>
      </w:r>
    </w:p>
    <w:p w14:paraId="00E83D14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87BD7D8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214606B" w14:textId="75590944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 плата не взимается.</w:t>
      </w:r>
    </w:p>
    <w:p w14:paraId="12C3E435" w14:textId="418B291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парковки специальных автотранспортных средств инвалидов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0167822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0B70A3" w14:textId="12B37A5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 в здание, в котором предоставляется муниципальная услуга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быть оборудован информационной табличкой (вывеской), содержащей информацию о:</w:t>
      </w:r>
    </w:p>
    <w:p w14:paraId="46ED1793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органа предоставляющего муниципальную услугу;</w:t>
      </w:r>
    </w:p>
    <w:p w14:paraId="10AE3B58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местонахождение и юридический адрес;</w:t>
      </w:r>
    </w:p>
    <w:p w14:paraId="072769C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 работы;</w:t>
      </w:r>
    </w:p>
    <w:p w14:paraId="0E10A8DE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график приема заявителей;</w:t>
      </w:r>
    </w:p>
    <w:p w14:paraId="302B166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номера телефонов для получения консультации по вопросам предоставления муниципальной услуги (справок).</w:t>
      </w:r>
    </w:p>
    <w:p w14:paraId="000656E4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E401F87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Помещения, в которых предоставляется муниципальная услуга, оснащаются:</w:t>
      </w:r>
    </w:p>
    <w:p w14:paraId="4D064873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противопожарной системой и средствами пожаротушения;</w:t>
      </w:r>
    </w:p>
    <w:p w14:paraId="05163313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системой оповещения о возникновении чрезвычайной ситуации;</w:t>
      </w:r>
    </w:p>
    <w:p w14:paraId="3FB2124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средствами оказания первой медицинской помощи;</w:t>
      </w:r>
    </w:p>
    <w:p w14:paraId="2D7323D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туалетными комнатами для посетителей.</w:t>
      </w:r>
    </w:p>
    <w:p w14:paraId="35332CAD" w14:textId="2CCDD1EA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Место ожидания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745B175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7B5895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A633636" w14:textId="2776DA2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Места приема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 оборудуются информационными табличками (вывесками) с указанием:</w:t>
      </w:r>
    </w:p>
    <w:p w14:paraId="3B237A67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номера кабинета и наименования структурного подразделения;</w:t>
      </w:r>
    </w:p>
    <w:p w14:paraId="5B1B9184" w14:textId="3099DD20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фамилии, имени и отчества (последнее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наличии), должности ответственного лица за прием документов;</w:t>
      </w:r>
    </w:p>
    <w:p w14:paraId="4BAA5576" w14:textId="311FF25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графика приема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аявителей.</w:t>
      </w:r>
    </w:p>
    <w:p w14:paraId="609D67E8" w14:textId="31A1F975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Рабочее место каждого ответственного лица за прием документов, оборудуется персональным компьютером с возможностью доступа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необходимым информационным базам данных, печатающим устройством (принтером) и копирующим устройством.</w:t>
      </w:r>
    </w:p>
    <w:p w14:paraId="11A81988" w14:textId="4C213799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наличии) и должности.</w:t>
      </w:r>
    </w:p>
    <w:p w14:paraId="78E83F9C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инвалидам обеспечиваются:</w:t>
      </w:r>
    </w:p>
    <w:p w14:paraId="00DD2F46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06B3D9D" w14:textId="1F030571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самостоятельного передвижения по территории,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917A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 кресла-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коляски;</w:t>
      </w:r>
    </w:p>
    <w:p w14:paraId="6D2777D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E2C72AE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A384A77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8D751F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 сурдопереводчика и тифлосурдоперсводчика;</w:t>
      </w:r>
    </w:p>
    <w:p w14:paraId="69D30172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5EEB74CA" w14:textId="5B0454EE" w:rsid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оказание инвалидам помощи в преодолении барьеров, мешающих получению ими государственных и муниципальных услуг наравне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другими лицами.</w:t>
      </w:r>
    </w:p>
    <w:p w14:paraId="503B22D3" w14:textId="77777777" w:rsidR="00F51702" w:rsidRPr="006D00BC" w:rsidRDefault="00F51702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EC4553" w14:textId="77777777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>Показатели доступности и качества муниципальной услуги</w:t>
      </w:r>
    </w:p>
    <w:p w14:paraId="482C2FC2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230FE91" w14:textId="77777777" w:rsidR="006D00BC" w:rsidRPr="006D00BC" w:rsidRDefault="006D00BC" w:rsidP="005A1E0C">
      <w:pPr>
        <w:widowControl w:val="0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14:paraId="0CA2D965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полной и понятной информации о порядке, сроках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E7AAD90" w14:textId="3897D125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получения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уведомлений о предоставлении муниципальной услуги с помощью ЕПГУ;</w:t>
      </w:r>
    </w:p>
    <w:p w14:paraId="23615E28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965ED22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показателями качества предоставления муниципальной услуги являются:</w:t>
      </w:r>
    </w:p>
    <w:p w14:paraId="064731EF" w14:textId="333F5401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своевременность предоставления муниципальной услуги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стандартом ее предоставления, установленным настоящим Административным регламентом;</w:t>
      </w:r>
    </w:p>
    <w:p w14:paraId="7453459C" w14:textId="1F8682DB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минимально возможное количество взаимодействий гражданина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должностными лицами, участвующими в предоставлении муниципальной услуги;</w:t>
      </w:r>
    </w:p>
    <w:p w14:paraId="39A25CD2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4CFB48A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нарушений установленных сроков в процессе предоставления муниципальной услуги;</w:t>
      </w:r>
    </w:p>
    <w:p w14:paraId="4F4DDA37" w14:textId="05880483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Комитета и его должностных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лиц, муниципальных служащих, принимаемых (совершенных)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аявителей.</w:t>
      </w:r>
    </w:p>
    <w:p w14:paraId="75D0A04A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98F67E" w14:textId="77777777" w:rsid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14:paraId="5FA21F68" w14:textId="6535297F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>в электронной форме</w:t>
      </w:r>
    </w:p>
    <w:p w14:paraId="699BC19B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75F3592" w14:textId="511C9EDC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Муниципальная услуга по экстерриториальному принципу </w:t>
      </w:r>
      <w:r w:rsidR="00917A8E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 предоставляется. </w:t>
      </w:r>
    </w:p>
    <w:p w14:paraId="3A96E8D9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14:paraId="4A6F9942" w14:textId="6E19388B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подачи заявления через ЕПГУ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электронном виде.</w:t>
      </w:r>
    </w:p>
    <w:p w14:paraId="36575D4E" w14:textId="1355683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Заполненное заявление о предоставлении муниципальной услуги отправляется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 в Комитет. При авторизации в ЕСИА заявление о предоставлении муниципальной услуги считается подписанным простой электронной подписью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аявителя, представителя, уполномоченного на подписание заявления.</w:t>
      </w:r>
    </w:p>
    <w:p w14:paraId="50A35B7E" w14:textId="71727B6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предоставления муниципальной услуги, </w:t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</w:t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пунктах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2.5</w:t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2.5.2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регламента, направляются Заявителю, представителю в личный кабинет на ЕПГУ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5F9C8AB" w14:textId="6CD7774D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направления заявления посредством ЕПГУ результат предоставления муниципальной услуги также может быть выдан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7A93FE11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документы представляются в следующих форматах:</w:t>
      </w:r>
    </w:p>
    <w:p w14:paraId="1A86C9FD" w14:textId="160A35B5" w:rsidR="006D00BC" w:rsidRPr="006D00BC" w:rsidRDefault="006D00BC" w:rsidP="005A1E0C">
      <w:pPr>
        <w:widowControl w:val="0"/>
        <w:numPr>
          <w:ilvl w:val="0"/>
          <w:numId w:val="35"/>
        </w:numPr>
        <w:tabs>
          <w:tab w:val="left" w:pos="568"/>
          <w:tab w:val="left" w:pos="105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xml</w:t>
      </w:r>
      <w:r w:rsidR="00F5170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формализованных документов;</w:t>
      </w:r>
    </w:p>
    <w:p w14:paraId="3FFFB378" w14:textId="18F47805" w:rsidR="006D00BC" w:rsidRPr="006D00BC" w:rsidRDefault="006D00BC" w:rsidP="005A1E0C">
      <w:pPr>
        <w:widowControl w:val="0"/>
        <w:numPr>
          <w:ilvl w:val="0"/>
          <w:numId w:val="35"/>
        </w:numPr>
        <w:tabs>
          <w:tab w:val="left" w:pos="568"/>
          <w:tab w:val="left" w:pos="105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doc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docx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odt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документов с текстовым содержанием,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включающим формулы (за исключением документов, указанных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подпункте «в» настоящего пункта);</w:t>
      </w:r>
    </w:p>
    <w:p w14:paraId="4F94E426" w14:textId="435A54BC" w:rsidR="006D00BC" w:rsidRPr="006D00BC" w:rsidRDefault="006D00BC" w:rsidP="005A1E0C">
      <w:pPr>
        <w:widowControl w:val="0"/>
        <w:numPr>
          <w:ilvl w:val="0"/>
          <w:numId w:val="35"/>
        </w:numPr>
        <w:tabs>
          <w:tab w:val="left" w:pos="568"/>
          <w:tab w:val="left" w:pos="105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xlsx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ods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документов, содержащих расчеты;</w:t>
      </w:r>
    </w:p>
    <w:p w14:paraId="1E0172AE" w14:textId="0BB680FD" w:rsidR="006D00BC" w:rsidRPr="006D00BC" w:rsidRDefault="006D00BC" w:rsidP="005A1E0C">
      <w:pPr>
        <w:widowControl w:val="0"/>
        <w:numPr>
          <w:ilvl w:val="0"/>
          <w:numId w:val="35"/>
        </w:numPr>
        <w:tabs>
          <w:tab w:val="left" w:pos="568"/>
          <w:tab w:val="left" w:pos="104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jpg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jpeg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документов с текстовым содержанием,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включающих формулы и (или) графические изображения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(за исключением документов, указанных в подпункте «в» настоящего пункта), а также документов с графическим содержанием.</w:t>
      </w:r>
    </w:p>
    <w:p w14:paraId="38992DC4" w14:textId="5C66A8C2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500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dpi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(масштаб 1:1)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следующих режимов:</w:t>
      </w:r>
    </w:p>
    <w:p w14:paraId="677D86A7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14:paraId="55A39553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FA47720" w14:textId="6965004D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«цветной» или «режим полной цветопередачи» (при наличии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документе цветных графических изображений либо цветного текста);</w:t>
      </w:r>
    </w:p>
    <w:p w14:paraId="637B0EFE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2FB1698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59E8368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документы должны обеспечивать:</w:t>
      </w:r>
    </w:p>
    <w:p w14:paraId="5D2423D8" w14:textId="62C9846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идентифицировать документ и количество листов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документе;</w:t>
      </w:r>
    </w:p>
    <w:p w14:paraId="4E7FF800" w14:textId="67E95BFA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F517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оглавлению и (или) к содержащимся в тексте рисункам и таблицам.</w:t>
      </w:r>
    </w:p>
    <w:p w14:paraId="1E59EC5F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Документы, подлежащие представлению в форматах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xlsx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или </w:t>
      </w:r>
      <w:r w:rsidRPr="006D00B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ods</w:t>
      </w:r>
      <w:r w:rsidRPr="006D00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формируются в виде отдельного электронного документа.</w:t>
      </w:r>
    </w:p>
    <w:p w14:paraId="7ACDC037" w14:textId="77777777" w:rsidR="006D00BC" w:rsidRPr="00F51702" w:rsidRDefault="006D00BC" w:rsidP="00F517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253F7AA" w14:textId="77777777" w:rsidR="006D00BC" w:rsidRPr="00F51702" w:rsidRDefault="006D00BC" w:rsidP="00F51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702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муниципальной услуги</w:t>
      </w:r>
    </w:p>
    <w:p w14:paraId="0292D64B" w14:textId="7F441F88" w:rsidR="006D00BC" w:rsidRPr="00F51702" w:rsidRDefault="006D00BC" w:rsidP="00F5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702">
        <w:rPr>
          <w:rFonts w:ascii="Times New Roman" w:hAnsi="Times New Roman" w:cs="Times New Roman"/>
          <w:bCs/>
          <w:sz w:val="28"/>
          <w:szCs w:val="28"/>
        </w:rPr>
        <w:t xml:space="preserve">в упреждающем (проактивном) режиме в </w:t>
      </w:r>
      <w:r w:rsidR="00F51702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</w:t>
      </w:r>
      <w:r w:rsidRPr="00F51702">
        <w:rPr>
          <w:rFonts w:ascii="Times New Roman" w:hAnsi="Times New Roman" w:cs="Times New Roman"/>
          <w:bCs/>
          <w:sz w:val="28"/>
          <w:szCs w:val="28"/>
        </w:rPr>
        <w:t xml:space="preserve">7.3 Федерального закона </w:t>
      </w:r>
      <w:r w:rsidR="00F51702">
        <w:rPr>
          <w:rFonts w:ascii="Times New Roman" w:hAnsi="Times New Roman" w:cs="Times New Roman"/>
          <w:bCs/>
          <w:sz w:val="28"/>
          <w:szCs w:val="28"/>
        </w:rPr>
        <w:t>№</w:t>
      </w:r>
      <w:r w:rsidRPr="00F51702">
        <w:rPr>
          <w:rFonts w:ascii="Times New Roman" w:hAnsi="Times New Roman" w:cs="Times New Roman"/>
          <w:bCs/>
          <w:sz w:val="28"/>
          <w:szCs w:val="28"/>
        </w:rPr>
        <w:t xml:space="preserve"> 210-ФЗ</w:t>
      </w:r>
    </w:p>
    <w:p w14:paraId="5633A8E0" w14:textId="77777777" w:rsidR="006D00BC" w:rsidRPr="00F51702" w:rsidRDefault="006D00BC" w:rsidP="00F51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E28AF9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в упреждающем (проактивном) режиме не предусмотрено.</w:t>
      </w:r>
    </w:p>
    <w:p w14:paraId="0BFA24A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65D35B3" w14:textId="77777777" w:rsidR="006D00BC" w:rsidRPr="00F51702" w:rsidRDefault="006D00BC" w:rsidP="00F51702">
      <w:pPr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70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10E1C063" w14:textId="77777777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E5DD2" w14:textId="77777777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51702">
        <w:rPr>
          <w:rFonts w:ascii="Times New Roman" w:hAnsi="Times New Roman" w:cs="Times New Roman"/>
          <w:sz w:val="28"/>
          <w:szCs w:val="28"/>
          <w:lang w:eastAsia="ru-RU" w:bidi="ru-RU"/>
        </w:rPr>
        <w:t>Исчерпывающий перечень административных процедур</w:t>
      </w:r>
    </w:p>
    <w:p w14:paraId="3982228C" w14:textId="77777777" w:rsidR="006D00BC" w:rsidRPr="00F51702" w:rsidRDefault="006D00BC" w:rsidP="00F517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07425DB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включает в себя следующие административные процедуры:</w:t>
      </w:r>
    </w:p>
    <w:p w14:paraId="12DD29F6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проверка документов и регистрация заявления;</w:t>
      </w:r>
    </w:p>
    <w:p w14:paraId="499F8F51" w14:textId="1B086EB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сведений посредством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федеральной государственной информационной системы «Единая система межведомственного электронного взаимодействия» (далее –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СМЭВ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94A052C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документов и сведений;</w:t>
      </w:r>
    </w:p>
    <w:p w14:paraId="77B52E4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решения;</w:t>
      </w:r>
    </w:p>
    <w:p w14:paraId="7CBDCDC2" w14:textId="5D2082C5" w:rsidR="006D00BC" w:rsidRDefault="00011596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выдача результата.</w:t>
      </w:r>
    </w:p>
    <w:p w14:paraId="32680F52" w14:textId="77777777" w:rsidR="00011596" w:rsidRPr="00011596" w:rsidRDefault="00011596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9278A3D" w14:textId="14601A76" w:rsidR="006D00BC" w:rsidRDefault="006D00BC" w:rsidP="00624C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5D9B7082" w14:textId="77777777" w:rsidR="00624CEC" w:rsidRPr="00624CEC" w:rsidRDefault="00624CEC" w:rsidP="00624C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C7A93DF" w14:textId="1693E768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предоставлении муниципальной услуги в электронной форме 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аявителю обеспечиваются:</w:t>
      </w:r>
    </w:p>
    <w:p w14:paraId="4587A4BC" w14:textId="77777777" w:rsidR="006D00BC" w:rsidRPr="006D00BC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информации о порядке и сроках предоставления муниципальной услуги;</w:t>
      </w:r>
    </w:p>
    <w:p w14:paraId="7FC78826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заявления;</w:t>
      </w:r>
    </w:p>
    <w:p w14:paraId="24BF216D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и регистрация Комитетом заявления и иных документов, необходимых для предоставления муниципальной услуги;</w:t>
      </w:r>
    </w:p>
    <w:p w14:paraId="537223BE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результата предоставления муниципальной услуги;</w:t>
      </w:r>
    </w:p>
    <w:p w14:paraId="5CD2255C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сведений о ходе рассмотрения заявления;</w:t>
      </w:r>
    </w:p>
    <w:p w14:paraId="04F0258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оценки качества предоставления муниципальной услуги;</w:t>
      </w:r>
    </w:p>
    <w:p w14:paraId="0BDB4245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758A0F54" w14:textId="44B18CAF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 xml:space="preserve">аявителя (предъявление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аявителю перечня вопросов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</w:rPr>
        <w:t xml:space="preserve">и исчерпывающего перечня вариантов ответов на указанные вопросы)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>в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</w:rPr>
        <w:t>целях определения варианта муниципальной услуги, предусмотренного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</w:rPr>
        <w:t>административным регламентом предоставления муниципальной услуги,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</w:rPr>
        <w:t xml:space="preserve">соответствующего признакам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аявителя;</w:t>
      </w:r>
    </w:p>
    <w:p w14:paraId="4C7B078B" w14:textId="05D482FB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 xml:space="preserve">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26DD4D6B" w14:textId="77777777" w:rsidR="006D00BC" w:rsidRPr="006D00BC" w:rsidRDefault="006D00BC" w:rsidP="005A1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EFC742" w14:textId="5C511314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Порядок осуществления административных процедур (действий)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электронной форме</w:t>
      </w:r>
    </w:p>
    <w:p w14:paraId="13BBEA19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2B10809F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заявления.</w:t>
      </w:r>
    </w:p>
    <w:p w14:paraId="33232ECD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67C73C8C" w14:textId="16EFEE8A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Комитетом в процессе заполнения заявителем каждого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из полей электронной формы запроса. При выявлении единым порталом некорректно заполненного поля электронной формы запроса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6AAB09" w14:textId="79D90DB6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формировании заявления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обеспечивается:</w:t>
      </w:r>
    </w:p>
    <w:p w14:paraId="543072DA" w14:textId="049C6050" w:rsidR="006D00BC" w:rsidRPr="00C849FB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9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копирования и сохранен</w:t>
      </w:r>
      <w:r w:rsidR="00C849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заявления и иных документов</w:t>
      </w:r>
      <w:r w:rsidRPr="00C849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необходимых для предоставления муниципальной услуги;</w:t>
      </w:r>
    </w:p>
    <w:p w14:paraId="61B2F554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9F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печати на бумажном носителе копии электронной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формы заявления;</w:t>
      </w:r>
    </w:p>
    <w:p w14:paraId="297A7314" w14:textId="0D9EDB8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возникновении ошибок ввода и возврате для повторного ввода значений в электронную форму заявления;</w:t>
      </w:r>
    </w:p>
    <w:p w14:paraId="599D9EC1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EE03FD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BFCBF0A" w14:textId="1C6B84AD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не менее 3 месяцев.</w:t>
      </w:r>
    </w:p>
    <w:p w14:paraId="3A39D07A" w14:textId="63CD9C30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Комитет посредством ЕПГУ.</w:t>
      </w:r>
    </w:p>
    <w:p w14:paraId="56FFBD19" w14:textId="7C8DB78F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 обеспечивает в срок не позднее 1 рабочего дня с момента подачи заявления на ЕПГУ, а в случае его поступления в нерабочий или праздничный день,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следующий за ним первый рабочий день:</w:t>
      </w:r>
    </w:p>
    <w:p w14:paraId="2C064DB0" w14:textId="05B02148" w:rsidR="006D00BC" w:rsidRPr="006D00BC" w:rsidRDefault="006D00BC" w:rsidP="005A1E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документов, необходимых для предоставления муниципальной услуги, и направление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электронного сообщения о поступлении заявления;</w:t>
      </w:r>
    </w:p>
    <w:p w14:paraId="08DF181B" w14:textId="3BCD3258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регистрацию заявления и направлен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уведомления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регистрации заявления либо об отказе в приеме документов, необходимых для предоставления муниципальной услуги.</w:t>
      </w:r>
    </w:p>
    <w:p w14:paraId="71AC7C01" w14:textId="5E88CF02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Электронное заявление становится доступным для должностного лица Комитета, ответственного за прием и регистрацию заявления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ответственное должностное лицо), в государственной информационной системе, используемой Комитетом для предоставления муниципальной услуги (далее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ГИС).</w:t>
      </w:r>
    </w:p>
    <w:p w14:paraId="011E150C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Ответственное должностное лицо:</w:t>
      </w:r>
    </w:p>
    <w:p w14:paraId="7A1A296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проверяет наличие электронных заявлений, поступивших с ЕПГУ (РПГУ), с периодом не реже 2 раз в день;</w:t>
      </w:r>
    </w:p>
    <w:p w14:paraId="58B234AC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рассматривает поступившие заявления и приложенные образы документов (документы);</w:t>
      </w:r>
    </w:p>
    <w:p w14:paraId="479B85F9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производит действия в соответствии с пунктом 3.4 настоящего Административного регламента;</w:t>
      </w:r>
    </w:p>
    <w:p w14:paraId="346F72F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в течение 1 рабочего дня со дня регистрации электронного документа административную процедуру формирования межведомственных запросов.</w:t>
      </w:r>
    </w:p>
    <w:p w14:paraId="329AD2A3" w14:textId="77777777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Заявителю в качестве результата предоставления муниципальной услуги обеспечивается по его выбору возможность:</w:t>
      </w:r>
    </w:p>
    <w:p w14:paraId="788F8DAE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14:paraId="363B3D94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комитета.</w:t>
      </w:r>
    </w:p>
    <w:p w14:paraId="19B629DD" w14:textId="3B14CF9D" w:rsidR="006D00BC" w:rsidRPr="006D00BC" w:rsidRDefault="006D00BC" w:rsidP="005A1E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на ЕПГУ в форме электронного документа дополнительно обеспечивается возможность получения по желанию </w:t>
      </w:r>
      <w:r w:rsidR="00624CEC">
        <w:rPr>
          <w:rFonts w:ascii="Times New Roman" w:hAnsi="Times New Roman" w:cs="Times New Roman"/>
          <w:sz w:val="28"/>
          <w:szCs w:val="28"/>
        </w:rPr>
        <w:t>з</w:t>
      </w:r>
      <w:r w:rsidRPr="006D00BC">
        <w:rPr>
          <w:rFonts w:ascii="Times New Roman" w:hAnsi="Times New Roman" w:cs="Times New Roman"/>
          <w:sz w:val="28"/>
          <w:szCs w:val="28"/>
        </w:rPr>
        <w:t>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ЕПГУ в установленном порядке (при наличии у них технической возможности).</w:t>
      </w:r>
    </w:p>
    <w:p w14:paraId="7C70C79E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Информация об электронных документах – результатах предоставления услуг, размещается оператором ЕПГУ в личном кабинете или в электронной форме запроса.</w:t>
      </w:r>
    </w:p>
    <w:p w14:paraId="0DA6EB6B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муниципальной услуги.</w:t>
      </w:r>
    </w:p>
    <w:p w14:paraId="57A21474" w14:textId="68EC5929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информации о ходе рассмотрения заявления и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дальнейших действиях в личном кабинете по собственной инициативе,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любое время.</w:t>
      </w:r>
    </w:p>
    <w:p w14:paraId="7FF782E6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14:paraId="5565ACD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8A379C2" w14:textId="4E25617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282EB47" w14:textId="77777777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качества предоставления муниципальной услуги.</w:t>
      </w:r>
    </w:p>
    <w:p w14:paraId="238900E6" w14:textId="35D41361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9F44601" w14:textId="3BB32F90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Заявителю обеспечивается возможность направления жалобы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решения, действия или бездействие Уполномоченного органа,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омитета, должностного лица Уполномоченного органа,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омитета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EB09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B2E7506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0B5610" w14:textId="77777777" w:rsid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исправления допущенных опечаток и ошибок в выданных </w:t>
      </w:r>
    </w:p>
    <w:p w14:paraId="104C26CC" w14:textId="60F16A2B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в результате предоставления муниципальной услуги документах</w:t>
      </w:r>
    </w:p>
    <w:p w14:paraId="54791BC0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52A8511" w14:textId="7032B324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выявления опечаток и ошибок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вправе обратиться в Комитет с заявлением с приложением документов,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9C0854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011596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казанных в пункте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2.8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регламента.</w:t>
      </w:r>
    </w:p>
    <w:p w14:paraId="0B3FC1BC" w14:textId="3BD9F903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Основания отказа в приеме заявления об исправлении опечаток и ошибок указаны в </w:t>
      </w:r>
      <w:r w:rsidRPr="006D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пункт</w:t>
      </w:r>
      <w:r w:rsidR="00D65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ах</w:t>
      </w:r>
      <w:r w:rsidRPr="006D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2.12</w:t>
      </w:r>
      <w:r w:rsidR="00D65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.1</w:t>
      </w:r>
      <w:r w:rsidR="0062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– </w:t>
      </w:r>
      <w:r w:rsidR="00D650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2.12.7</w:t>
      </w:r>
      <w:r w:rsidRPr="006D0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регламента.</w:t>
      </w:r>
    </w:p>
    <w:p w14:paraId="27F7F3A2" w14:textId="3432B544" w:rsidR="006D00BC" w:rsidRPr="006D00BC" w:rsidRDefault="006D00BC" w:rsidP="005A1E0C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Исправление допущенных опечаток и ошибок в выданных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предоставления муниципальной услуги документах осуществляется в следующем порядке:</w:t>
      </w:r>
    </w:p>
    <w:p w14:paraId="6E4A5960" w14:textId="54F19F38" w:rsidR="006D00BC" w:rsidRPr="006D00BC" w:rsidRDefault="006D00BC" w:rsidP="005A1E0C">
      <w:pPr>
        <w:widowControl w:val="0"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Комитет с заявлением о необходимости исправления опечаток и ошибок, в котором содержится указание на их описание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553BBAD" w14:textId="4E5D36A4" w:rsidR="006D00BC" w:rsidRPr="006D00BC" w:rsidRDefault="006D00BC" w:rsidP="005A1E0C">
      <w:pPr>
        <w:widowControl w:val="0"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 при получении заявления, указанного в пункте 3.12.1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853A2CD" w14:textId="53995FED" w:rsidR="006D00BC" w:rsidRPr="006D00BC" w:rsidRDefault="006D00BC" w:rsidP="005A1E0C">
      <w:pPr>
        <w:widowControl w:val="0"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 обеспечивает устранение опечаток и ошибок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документах, являющихся результатом предоставления муниципальной услуги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B999332" w14:textId="5A48075C" w:rsidR="006D00BC" w:rsidRDefault="006D00BC" w:rsidP="005A1E0C">
      <w:pPr>
        <w:widowControl w:val="0"/>
        <w:numPr>
          <w:ilvl w:val="2"/>
          <w:numId w:val="37"/>
        </w:numPr>
        <w:tabs>
          <w:tab w:val="left" w:pos="568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устранения опечаток и ошибок 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(тр</w:t>
      </w:r>
      <w:r w:rsidR="00011596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и) рабочих дня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даты регистр</w:t>
      </w:r>
      <w:r w:rsidR="00D650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ации заявления, указанного в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пункте 3.12.1 настоящего Административного регламента.</w:t>
      </w:r>
    </w:p>
    <w:p w14:paraId="3E01D745" w14:textId="77777777" w:rsidR="00624CEC" w:rsidRPr="006D00BC" w:rsidRDefault="00624CEC" w:rsidP="00624CEC">
      <w:pPr>
        <w:widowControl w:val="0"/>
        <w:tabs>
          <w:tab w:val="left" w:pos="568"/>
          <w:tab w:val="left" w:pos="1418"/>
          <w:tab w:val="left" w:pos="170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B0E79C" w14:textId="77777777" w:rsidR="006D00BC" w:rsidRPr="00624CEC" w:rsidRDefault="006D00BC" w:rsidP="00624CEC">
      <w:pPr>
        <w:widowControl w:val="0"/>
        <w:tabs>
          <w:tab w:val="left" w:pos="568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4CEC">
        <w:rPr>
          <w:rFonts w:ascii="Times New Roman" w:hAnsi="Times New Roman" w:cs="Times New Roman"/>
          <w:bCs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06B25505" w14:textId="77777777" w:rsidR="006D00BC" w:rsidRPr="006D00BC" w:rsidRDefault="006D00BC" w:rsidP="005A1E0C">
      <w:pPr>
        <w:widowControl w:val="0"/>
        <w:tabs>
          <w:tab w:val="left" w:pos="568"/>
          <w:tab w:val="left" w:pos="1418"/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45259" w14:textId="5E8FEE34" w:rsidR="006D00BC" w:rsidRPr="006D00BC" w:rsidRDefault="006D00BC" w:rsidP="005A1E0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не зависит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от категории объединенных общими признаками заявителей, указанных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2C6A9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6D00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D00BC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14:paraId="4387D648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4599B" w14:textId="77777777" w:rsidR="006D00BC" w:rsidRPr="00624CEC" w:rsidRDefault="006D00BC" w:rsidP="00624CEC">
      <w:pPr>
        <w:numPr>
          <w:ilvl w:val="0"/>
          <w:numId w:val="3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Формы контроля за исполнением административного регламента</w:t>
      </w:r>
    </w:p>
    <w:p w14:paraId="6C5E6ACB" w14:textId="77777777" w:rsidR="006D00BC" w:rsidRPr="00624CEC" w:rsidRDefault="006D00BC" w:rsidP="00624C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D33E5A1" w14:textId="0996E71D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принятием ими решений</w:t>
      </w:r>
    </w:p>
    <w:p w14:paraId="4AFD434E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710BDDE0" w14:textId="427CEF35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омитета, уполномоченными на осуществление контроля за предоставлением муниципальной услуги. </w:t>
      </w:r>
    </w:p>
    <w:p w14:paraId="6F4BD2B5" w14:textId="4AAF405B" w:rsidR="006D00BC" w:rsidRPr="006D00BC" w:rsidRDefault="006D00BC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омитета.</w:t>
      </w:r>
    </w:p>
    <w:p w14:paraId="4ADF5F2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14:paraId="7652C05F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14:paraId="5FAAEED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выявления и устранения нарушений прав граждан;</w:t>
      </w:r>
    </w:p>
    <w:p w14:paraId="3B9A023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E544D87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2F0172" w14:textId="07131E74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в том числе порядок и формы контроля за полнотой и качеством предоставления муниципальной услуги</w:t>
      </w:r>
    </w:p>
    <w:p w14:paraId="5D573E3D" w14:textId="77777777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6FBA377" w14:textId="77777777" w:rsidR="006D00BC" w:rsidRPr="006D00BC" w:rsidRDefault="006D00BC" w:rsidP="005A1E0C">
      <w:pPr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EBB0F5B" w14:textId="77777777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Плановые проверки осуществляются на основании годовых планов работы Комитета.</w:t>
      </w:r>
    </w:p>
    <w:p w14:paraId="5948EB1A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плановой проверке полноты и качества предоставления муниципальной услуги контролю подлежат:</w:t>
      </w:r>
    </w:p>
    <w:p w14:paraId="5D70248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сроков предоставления муниципальной услуги;</w:t>
      </w:r>
    </w:p>
    <w:p w14:paraId="32353D75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14:paraId="3F838E1E" w14:textId="0383FFF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правильность и обоснованность принятого решения об отказе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услуги.</w:t>
      </w:r>
    </w:p>
    <w:p w14:paraId="34EFDBDB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14:paraId="70D23AEB" w14:textId="79FF6691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Ханты-Мансийского автономного </w:t>
      </w:r>
      <w:r w:rsidR="00624CE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округа – Югры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нормативных правовых актов органов местного самоуправления Ханты-Мансийского района</w:t>
      </w:r>
      <w:r w:rsidRPr="006D0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;</w:t>
      </w:r>
    </w:p>
    <w:p w14:paraId="4C2B4BD2" w14:textId="77777777" w:rsid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60EBF96" w14:textId="77777777" w:rsidR="00624CEC" w:rsidRPr="006D00BC" w:rsidRDefault="00624CE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4089A45" w14:textId="77777777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491320E2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7DE15371" w14:textId="762A26B7" w:rsidR="006D00BC" w:rsidRPr="006D00BC" w:rsidRDefault="006D00BC" w:rsidP="005A1E0C">
      <w:pPr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6D00B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Ханты-Мансийского автономного </w:t>
      </w:r>
      <w:r w:rsidRPr="006D00BC">
        <w:rPr>
          <w:rFonts w:ascii="Times New Roman" w:hAnsi="Times New Roman" w:cs="Times New Roman"/>
          <w:iCs/>
          <w:sz w:val="28"/>
          <w:szCs w:val="28"/>
          <w:lang w:eastAsia="ru-RU" w:bidi="ru-RU"/>
        </w:rPr>
        <w:br/>
        <w:t xml:space="preserve">округа </w:t>
      </w:r>
      <w:r w:rsidR="00624CEC">
        <w:rPr>
          <w:rFonts w:ascii="Times New Roman" w:hAnsi="Times New Roman" w:cs="Times New Roman"/>
          <w:iCs/>
          <w:sz w:val="28"/>
          <w:szCs w:val="28"/>
          <w:lang w:eastAsia="ru-RU" w:bidi="ru-RU"/>
        </w:rPr>
        <w:t>–</w:t>
      </w:r>
      <w:r w:rsidRPr="006D00BC">
        <w:rPr>
          <w:rFonts w:ascii="Times New Roman" w:hAnsi="Times New Roman" w:cs="Times New Roman"/>
          <w:iCs/>
          <w:sz w:val="28"/>
          <w:szCs w:val="28"/>
          <w:lang w:eastAsia="ru-RU" w:bidi="ru-RU"/>
        </w:rPr>
        <w:t xml:space="preserve"> Югры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нормативных правовых актов органов местного самоуправления осуществляется привлечение виновных лиц </w:t>
      </w:r>
      <w:r w:rsidR="00624CEC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к ответственности в соответствии с законодательством Российской Федерации.</w:t>
      </w:r>
    </w:p>
    <w:p w14:paraId="484B11FB" w14:textId="4A1C2660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02FDB4D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B254F2" w14:textId="77777777" w:rsid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</w:p>
    <w:p w14:paraId="5A0E2EE2" w14:textId="21719D42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и организаций</w:t>
      </w:r>
    </w:p>
    <w:p w14:paraId="6D296B18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8FE6423" w14:textId="70135BB6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о сроках завершения административных процедур (действий).</w:t>
      </w:r>
    </w:p>
    <w:p w14:paraId="02548CA1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14:paraId="00A39DE9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FEDA793" w14:textId="77777777" w:rsidR="006D00BC" w:rsidRP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7B427827" w14:textId="77777777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Должностные лица, муниципальные служащие Комитета, обеспечивающие предоставление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p w14:paraId="40086159" w14:textId="77777777" w:rsidR="006D00BC" w:rsidRDefault="006D00B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EAAC28C" w14:textId="77777777" w:rsidR="00624CEC" w:rsidRPr="006D00BC" w:rsidRDefault="00624CEC" w:rsidP="005A1E0C">
      <w:pPr>
        <w:widowControl w:val="0"/>
        <w:tabs>
          <w:tab w:val="left" w:pos="56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C8B683A" w14:textId="77777777" w:rsidR="006D00BC" w:rsidRPr="00624CEC" w:rsidRDefault="006D00BC" w:rsidP="00624CEC">
      <w:pPr>
        <w:numPr>
          <w:ilvl w:val="0"/>
          <w:numId w:val="37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муниципальных служащих, работников</w:t>
      </w:r>
    </w:p>
    <w:p w14:paraId="2B2A4B31" w14:textId="77777777" w:rsidR="006D00BC" w:rsidRPr="006D00BC" w:rsidRDefault="006D00BC" w:rsidP="005A1E0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109373A4" w14:textId="7ADFA8C7" w:rsidR="006D00BC" w:rsidRDefault="006D00BC" w:rsidP="005A1E0C">
      <w:pPr>
        <w:widowControl w:val="0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имеет право на обжалование решения и (или) действи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(бездействия) Уполномоченного органа, Комитета, должностных лиц, муниципальных служащих Комитета, многофункционального центра,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работника многофункционального центра при предоставлении муниципальной услуги в досудебном (внесудебном) порядке (далее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жалоба).</w:t>
      </w:r>
    </w:p>
    <w:p w14:paraId="715AD938" w14:textId="77777777" w:rsidR="00624CEC" w:rsidRPr="006D00BC" w:rsidRDefault="00624CEC" w:rsidP="00624CE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3C81015" w14:textId="56AC77A8" w:rsidR="006D00BC" w:rsidRPr="00624CEC" w:rsidRDefault="006D00BC" w:rsidP="006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CE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организации и уполномоченные </w:t>
      </w:r>
      <w:r w:rsidR="00624CEC">
        <w:rPr>
          <w:rFonts w:ascii="Times New Roman" w:hAnsi="Times New Roman" w:cs="Times New Roman"/>
          <w:sz w:val="28"/>
          <w:szCs w:val="28"/>
        </w:rPr>
        <w:br/>
      </w:r>
      <w:r w:rsidRPr="00624CEC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2D1D9D44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16E9" w14:textId="47AB13BC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досудебном (внесудебном) порядке </w:t>
      </w:r>
      <w:r w:rsidR="00624C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 (представитель) вправе обратиться с жалобой в письменной форме на бумажном носителе или в электронной форме.</w:t>
      </w:r>
    </w:p>
    <w:p w14:paraId="4AA6E759" w14:textId="77777777" w:rsidR="006D00BC" w:rsidRPr="006D00BC" w:rsidRDefault="006D00BC" w:rsidP="005A1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Комитета, в случае обжалования решения, действия (бездействие) должностных лиц, муниципальных служащих Комитета жалоба подается и рассматривается непосредственно руководителем Комитета.</w:t>
      </w:r>
    </w:p>
    <w:p w14:paraId="06304E71" w14:textId="78CF642B" w:rsidR="006D00BC" w:rsidRPr="006D00BC" w:rsidRDefault="006D00BC" w:rsidP="006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</w:t>
      </w:r>
      <w:r w:rsidR="00624CEC">
        <w:rPr>
          <w:rFonts w:ascii="Times New Roman" w:hAnsi="Times New Roman" w:cs="Times New Roman"/>
          <w:sz w:val="28"/>
          <w:szCs w:val="28"/>
        </w:rPr>
        <w:t>монофункционального центра</w:t>
      </w:r>
      <w:r w:rsidRPr="006D00BC">
        <w:rPr>
          <w:rFonts w:ascii="Times New Roman" w:hAnsi="Times New Roman" w:cs="Times New Roman"/>
          <w:sz w:val="28"/>
          <w:szCs w:val="28"/>
        </w:rPr>
        <w:t xml:space="preserve"> либо его руководителя подается для рассмотрения в Департамент экономического</w:t>
      </w:r>
      <w:r w:rsidR="00624CEC">
        <w:rPr>
          <w:rFonts w:ascii="Times New Roman" w:hAnsi="Times New Roman" w:cs="Times New Roman"/>
          <w:sz w:val="28"/>
          <w:szCs w:val="28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</w:rPr>
        <w:t>развития Ханты-Мансийского автономного округа – Югры.</w:t>
      </w:r>
    </w:p>
    <w:p w14:paraId="1556F123" w14:textId="44A681BB" w:rsidR="006D00BC" w:rsidRPr="006D00BC" w:rsidRDefault="006D00BC" w:rsidP="006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работника </w:t>
      </w:r>
      <w:r w:rsidR="00624CEC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Pr="006D00BC">
        <w:rPr>
          <w:rFonts w:ascii="Times New Roman" w:hAnsi="Times New Roman" w:cs="Times New Roman"/>
          <w:sz w:val="28"/>
          <w:szCs w:val="28"/>
        </w:rPr>
        <w:t>подается для рассмотрения руководителю этого многофункционального центра.</w:t>
      </w:r>
    </w:p>
    <w:p w14:paraId="1B7D9BF8" w14:textId="12E3EBE0" w:rsidR="00624CEC" w:rsidRDefault="006D00BC" w:rsidP="006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B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4CDCBE4D" w14:textId="77777777" w:rsidR="00624CEC" w:rsidRPr="006D00BC" w:rsidRDefault="00624CEC" w:rsidP="0062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6D4AE" w14:textId="29D94569" w:rsidR="006D00BC" w:rsidRPr="00624CEC" w:rsidRDefault="006D00BC" w:rsidP="00A4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A4787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24CEC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муниципальных услуг (функций)</w:t>
      </w:r>
    </w:p>
    <w:p w14:paraId="00A9F3FA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13016C5B" w14:textId="77777777" w:rsidR="006D00BC" w:rsidRDefault="006D00BC" w:rsidP="005A1E0C">
      <w:pPr>
        <w:widowControl w:val="0"/>
        <w:numPr>
          <w:ilvl w:val="1"/>
          <w:numId w:val="37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порядке подачи и рассмотрения жалобы размещается на информационном стенде Комитета в месте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F48A09E" w14:textId="77777777" w:rsidR="00A4787B" w:rsidRPr="00A4787B" w:rsidRDefault="00A4787B" w:rsidP="00A4787B">
      <w:pPr>
        <w:widowControl w:val="0"/>
        <w:tabs>
          <w:tab w:val="left" w:pos="0"/>
          <w:tab w:val="left" w:pos="113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8A68AD2" w14:textId="77777777" w:rsidR="006D00BC" w:rsidRPr="00A4787B" w:rsidRDefault="006D00BC" w:rsidP="00A478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285C43" w14:textId="77777777" w:rsidR="006D00BC" w:rsidRPr="00A4787B" w:rsidRDefault="006D00BC" w:rsidP="00A4787B">
      <w:pPr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F6860E3" w14:textId="77777777" w:rsidR="006D00BC" w:rsidRPr="006D00BC" w:rsidRDefault="006D00BC" w:rsidP="005A1E0C">
      <w:pPr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259C98C" w14:textId="77777777" w:rsidR="006D00BC" w:rsidRPr="006D00BC" w:rsidRDefault="006D00BC" w:rsidP="005A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№ 210-ФЗ;</w:t>
      </w:r>
    </w:p>
    <w:p w14:paraId="1995B4B0" w14:textId="0E055CCB" w:rsidR="006D00BC" w:rsidRPr="006D00BC" w:rsidRDefault="006D00BC" w:rsidP="005A1E0C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государственных и муниципальных услуг»;</w:t>
      </w:r>
    </w:p>
    <w:p w14:paraId="1F417997" w14:textId="287EE51E" w:rsidR="006D00BC" w:rsidRPr="006D00BC" w:rsidRDefault="006D00BC" w:rsidP="005A1E0C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администрации Ханты-Мансийского района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24 февраля 2016 года № 52 «Об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 и ее должностных лиц, муниципальных служащих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DE24B6E" w14:textId="77777777" w:rsidR="006D00BC" w:rsidRPr="006D00BC" w:rsidRDefault="006D00BC" w:rsidP="005A1E0C">
      <w:pPr>
        <w:widowControl w:val="0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748FEE" w14:textId="2E377888" w:rsidR="006D00BC" w:rsidRPr="00A4787B" w:rsidRDefault="006D00BC" w:rsidP="00A4787B">
      <w:pPr>
        <w:numPr>
          <w:ilvl w:val="0"/>
          <w:numId w:val="37"/>
        </w:numPr>
        <w:tabs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Особенности выполнения административных процедур (действий) </w:t>
      </w:r>
      <w:r w:rsidR="00A4787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в многофункциональных центрах предоставления муниципальных услуг</w:t>
      </w:r>
    </w:p>
    <w:p w14:paraId="5BC2768D" w14:textId="77777777" w:rsidR="006D00BC" w:rsidRPr="00A4787B" w:rsidRDefault="006D00BC" w:rsidP="00A4787B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E4AD7F0" w14:textId="2117D4D2" w:rsidR="006D00BC" w:rsidRPr="00A4787B" w:rsidRDefault="006D00BC" w:rsidP="00A4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Исчерпывающий перечень административных процедур (действий) </w:t>
      </w:r>
      <w:r w:rsidR="00A4787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услуги, выполняемых многофункциональными центрами</w:t>
      </w:r>
    </w:p>
    <w:p w14:paraId="284AEE6D" w14:textId="77777777" w:rsidR="006D00BC" w:rsidRPr="006D00BC" w:rsidRDefault="006D00BC" w:rsidP="005A1E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5DA99613" w14:textId="77777777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Многофункциональный центр осуществляет следующие административные процедуры (действия):</w:t>
      </w:r>
      <w:r w:rsidRPr="006D00BC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4DEF45DF" w14:textId="77777777" w:rsidR="006D00BC" w:rsidRPr="006D00BC" w:rsidRDefault="006D00BC" w:rsidP="005A1E0C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 порядке предоставления муниципальной услуги;</w:t>
      </w:r>
    </w:p>
    <w:p w14:paraId="6F585639" w14:textId="77777777" w:rsidR="006D00BC" w:rsidRPr="006D00BC" w:rsidRDefault="006D00BC" w:rsidP="005A1E0C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 ходе предоставления муниципальной услуги;</w:t>
      </w:r>
    </w:p>
    <w:p w14:paraId="2AF0BD39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заявления о предоставлении муниципальной услуги;</w:t>
      </w:r>
    </w:p>
    <w:p w14:paraId="7097F890" w14:textId="6EDD2816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выдача документов по результатам рассмотрения заявления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услуги.</w:t>
      </w:r>
    </w:p>
    <w:p w14:paraId="1127A9BF" w14:textId="3557C8E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иные процедуры и действия, предусмотренные Федеральным законом №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210-ФЗ.</w:t>
      </w:r>
    </w:p>
    <w:p w14:paraId="39A7BA90" w14:textId="77777777" w:rsid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49DE21F5" w14:textId="77777777" w:rsidR="00A4787B" w:rsidRPr="006D00BC" w:rsidRDefault="00A4787B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2ACE64C" w14:textId="4F389CA4" w:rsidR="006D00BC" w:rsidRPr="00A4787B" w:rsidRDefault="006D00BC" w:rsidP="00A4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Информирование </w:t>
      </w:r>
      <w:r w:rsidR="00A4787B"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з</w:t>
      </w: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аявителей</w:t>
      </w:r>
    </w:p>
    <w:p w14:paraId="6E0BF674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5BFAC24A" w14:textId="4A828ABA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Информирование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многофункциональными центрами осуществляется следующими способами:</w:t>
      </w:r>
    </w:p>
    <w:p w14:paraId="3DFC7E5A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A882B00" w14:textId="5075855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обращении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в многофункциональный центр лично,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телефону.</w:t>
      </w:r>
    </w:p>
    <w:p w14:paraId="74E64C7B" w14:textId="7E8AFC19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личном обращении работник многофункционального центра подробно информирует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 по интересующим их вопросам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вежливой корректной форме с использованием официально-делового стиля речи. Рекомендуемое время предоставления консультации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210EE57" w14:textId="70D3D4F5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наименовании организации, фамилии, имени, отчестве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(последнее –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наличии) 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1E944990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9D6D781" w14:textId="77777777" w:rsidR="006D00BC" w:rsidRPr="00A4787B" w:rsidRDefault="006D00BC" w:rsidP="00A47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Выдача заявителю результата предоставления муниципальной услуги</w:t>
      </w:r>
    </w:p>
    <w:p w14:paraId="02164091" w14:textId="77777777" w:rsidR="006D00BC" w:rsidRPr="006D00BC" w:rsidRDefault="006D00BC" w:rsidP="005A1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2AB79FD8" w14:textId="3D406979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специалист структурного подразделения  Комитета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№ 797).</w:t>
      </w:r>
    </w:p>
    <w:p w14:paraId="617BD88B" w14:textId="1354731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и сроки передачи таких документов в многофункциональный центр определяются соглашением о взаимодействии, заключенным ими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порядке, установленном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остановлением № 797.</w:t>
      </w:r>
    </w:p>
    <w:p w14:paraId="672F2A61" w14:textId="78D12B99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779BBEF" w14:textId="7777777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 многофункционального центра осуществляет следующие действия:</w:t>
      </w:r>
    </w:p>
    <w:p w14:paraId="342B7A7E" w14:textId="2BEC7AE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устанавливает личность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14:paraId="0307163C" w14:textId="2BFACF8C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проверяет полномочия представителя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(в случае обращения представителя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аявителя);</w:t>
      </w:r>
    </w:p>
    <w:p w14:paraId="41ECA2D6" w14:textId="24FCDA6E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 статус исполнения заявления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заявителя, в том числе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ГИС;</w:t>
      </w:r>
    </w:p>
    <w:p w14:paraId="2E2FB793" w14:textId="5A7E5C02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распечатывает документ на бумажном носителе, подтверждающий содержание электронных документов, по результатам предоставления муниципальной услуги и заверяет его с использованием печати многофункционального центра (в предусмотренных нормативными правовыми актами Российской Федерации случаях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печати с изображением Государственного герба Российской Федерации);</w:t>
      </w:r>
    </w:p>
    <w:p w14:paraId="77A245FC" w14:textId="7A9CE88F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выдает документы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аявителю, при необходимости запрашивает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подписи за каждый выданный документ;</w:t>
      </w:r>
    </w:p>
    <w:p w14:paraId="2763CE9B" w14:textId="2DE66427" w:rsidR="006D00BC" w:rsidRPr="006D00BC" w:rsidRDefault="006D00B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запрашивает согласие </w:t>
      </w:r>
      <w:r w:rsidR="00A47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на участие в смс-опросе для оценки качества предоставленных услуг многофункциональным центром.</w:t>
      </w:r>
    </w:p>
    <w:p w14:paraId="3AF9E61A" w14:textId="77777777" w:rsidR="006D00BC" w:rsidRPr="006D00BC" w:rsidRDefault="006D00BC" w:rsidP="005A1E0C">
      <w:pPr>
        <w:widowControl w:val="0"/>
        <w:numPr>
          <w:ilvl w:val="1"/>
          <w:numId w:val="37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14:paraId="1FFD4C76" w14:textId="77777777" w:rsidR="006D00BC" w:rsidRPr="006D00BC" w:rsidRDefault="006D00BC" w:rsidP="006D00BC">
      <w:pPr>
        <w:widowControl w:val="0"/>
        <w:tabs>
          <w:tab w:val="left" w:pos="568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536B1C9D" w14:textId="77777777" w:rsidR="006D00BC" w:rsidRPr="006D00BC" w:rsidRDefault="006D00BC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4F359364" w14:textId="43F32F7D" w:rsidR="006D00BC" w:rsidRPr="006D00BC" w:rsidRDefault="00A4787B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</w:p>
    <w:p w14:paraId="556453CB" w14:textId="77777777" w:rsidR="006D00BC" w:rsidRPr="006D00BC" w:rsidRDefault="006D00BC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Административному регламенту </w:t>
      </w:r>
    </w:p>
    <w:p w14:paraId="04EF853E" w14:textId="77777777" w:rsidR="006D00BC" w:rsidRPr="006D00BC" w:rsidRDefault="006D00BC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73D73D9D" w14:textId="77777777" w:rsidR="006D00BC" w:rsidRPr="00A4787B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4787B">
        <w:rPr>
          <w:rFonts w:ascii="Times New Roman" w:hAnsi="Times New Roman" w:cs="Times New Roman"/>
          <w:sz w:val="28"/>
          <w:szCs w:val="28"/>
          <w:lang w:eastAsia="ru-RU" w:bidi="ru-RU"/>
        </w:rPr>
        <w:t>Форма решения о предоставлении муниципальной услуги</w:t>
      </w:r>
    </w:p>
    <w:p w14:paraId="2363A2AD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40649D64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6EF6D74C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b/>
          <w:sz w:val="28"/>
          <w:szCs w:val="28"/>
          <w:lang w:eastAsia="ru-RU" w:bidi="ru-RU"/>
        </w:rPr>
        <w:t>____________________________________________________________</w:t>
      </w:r>
    </w:p>
    <w:p w14:paraId="0EAE73E0" w14:textId="4D5402C8" w:rsidR="006D00BC" w:rsidRPr="006D00BC" w:rsidRDefault="006D00BC" w:rsidP="006D00BC">
      <w:pPr>
        <w:widowControl w:val="0"/>
        <w:tabs>
          <w:tab w:val="left" w:pos="142"/>
        </w:tabs>
        <w:spacing w:after="28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 xml:space="preserve">Наименование уполномоченного органа </w:t>
      </w:r>
    </w:p>
    <w:p w14:paraId="55A01631" w14:textId="77777777" w:rsidR="006D00BC" w:rsidRPr="006D00BC" w:rsidRDefault="006D00BC" w:rsidP="006D00BC">
      <w:pPr>
        <w:widowControl w:val="0"/>
        <w:tabs>
          <w:tab w:val="left" w:leader="underscore" w:pos="9248"/>
        </w:tabs>
        <w:spacing w:after="320" w:line="240" w:lineRule="auto"/>
        <w:ind w:left="62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79802A04" w14:textId="77777777" w:rsidR="006D00BC" w:rsidRPr="006D00BC" w:rsidRDefault="006D00BC" w:rsidP="006D00BC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</w:t>
      </w:r>
    </w:p>
    <w:p w14:paraId="44D8E1F3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</w:t>
      </w:r>
    </w:p>
    <w:p w14:paraId="4F6102EA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«Организация отдыха детей в каникулярное время»</w:t>
      </w:r>
    </w:p>
    <w:p w14:paraId="57B9AA77" w14:textId="77777777" w:rsidR="006D00BC" w:rsidRPr="006D00BC" w:rsidRDefault="006D00BC" w:rsidP="006D00BC">
      <w:pPr>
        <w:widowControl w:val="0"/>
        <w:spacing w:after="32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8CD80CF" w14:textId="77777777" w:rsidR="006D00BC" w:rsidRPr="006D00BC" w:rsidRDefault="006D00BC" w:rsidP="006D00BC">
      <w:pPr>
        <w:widowControl w:val="0"/>
        <w:tabs>
          <w:tab w:val="left" w:pos="7949"/>
        </w:tabs>
        <w:spacing w:after="50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от_______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№______</w:t>
      </w:r>
    </w:p>
    <w:p w14:paraId="4ED3360D" w14:textId="77777777" w:rsidR="006D00BC" w:rsidRPr="006D00BC" w:rsidRDefault="006D00BC" w:rsidP="006D00BC">
      <w:pPr>
        <w:widowControl w:val="0"/>
        <w:spacing w:after="32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Рассмотрев Ваше заявление от____________ №_________ </w:t>
      </w:r>
    </w:p>
    <w:p w14:paraId="17CD7B0C" w14:textId="77777777" w:rsidR="006D00BC" w:rsidRPr="006D00BC" w:rsidRDefault="006D00BC" w:rsidP="006D00BC">
      <w:pPr>
        <w:widowControl w:val="0"/>
        <w:spacing w:after="32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0F64B88" w14:textId="77777777" w:rsidR="006D00BC" w:rsidRPr="006D00BC" w:rsidRDefault="006D00BC" w:rsidP="006D00BC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наименование уполномоченного органа</w:t>
      </w:r>
    </w:p>
    <w:p w14:paraId="43BC87E2" w14:textId="0DDB0A0B" w:rsidR="006D00BC" w:rsidRPr="006D00BC" w:rsidRDefault="006D00BC" w:rsidP="006D00BC">
      <w:pPr>
        <w:widowControl w:val="0"/>
        <w:tabs>
          <w:tab w:val="left" w:pos="5387"/>
        </w:tabs>
        <w:spacing w:after="106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принято решение о предоставлении Вам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путевки на детский отдых </w:t>
      </w:r>
      <w:r w:rsidR="003629B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в организацию отдыха детей и их оздоровления</w:t>
      </w:r>
    </w:p>
    <w:p w14:paraId="32B5BD06" w14:textId="77777777" w:rsidR="006D00BC" w:rsidRPr="006D00BC" w:rsidRDefault="006D00BC" w:rsidP="006D00BC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информация:______________________________________</w:t>
      </w:r>
    </w:p>
    <w:p w14:paraId="01215372" w14:textId="77777777" w:rsidR="006D00BC" w:rsidRPr="006D00BC" w:rsidRDefault="006D00BC" w:rsidP="006D00BC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 w:line="240" w:lineRule="auto"/>
        <w:ind w:left="5387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6D0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3C23C" wp14:editId="2B8F60FF">
                <wp:simplePos x="0" y="0"/>
                <wp:positionH relativeFrom="page">
                  <wp:posOffset>847725</wp:posOffset>
                </wp:positionH>
                <wp:positionV relativeFrom="paragraph">
                  <wp:posOffset>384175</wp:posOffset>
                </wp:positionV>
                <wp:extent cx="2475230" cy="483235"/>
                <wp:effectExtent l="0" t="0" r="1270" b="1206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847D" w14:textId="77777777" w:rsidR="00043E9D" w:rsidRDefault="00043E9D" w:rsidP="006D00BC">
                            <w:pPr>
                              <w:pStyle w:val="24"/>
                              <w:spacing w:after="0"/>
                              <w:jc w:val="left"/>
                            </w:pPr>
                            <w:r>
                              <w:t>Должность и ФИО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3C23C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66.75pt;margin-top:30.25pt;width:194.9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" filled="f" stroked="f">
                <v:textbox inset="0,0,0,0">
                  <w:txbxContent>
                    <w:p w14:paraId="20AB847D" w14:textId="77777777" w:rsidR="00043E9D" w:rsidRDefault="00043E9D" w:rsidP="006D00BC">
                      <w:pPr>
                        <w:pStyle w:val="24"/>
                        <w:spacing w:after="0"/>
                        <w:jc w:val="left"/>
                      </w:pPr>
                      <w:r>
                        <w:t>Должность и ФИО сотрудника, принявшего 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D00B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Сведения об</w:t>
      </w:r>
      <w:r w:rsidRPr="006D00BC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br/>
        <w:t xml:space="preserve">  электронной подписи </w:t>
      </w:r>
    </w:p>
    <w:p w14:paraId="768ADBBB" w14:textId="77777777" w:rsidR="006D00BC" w:rsidRPr="006D00BC" w:rsidRDefault="006D00BC" w:rsidP="006D00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sectPr w:rsidR="006D00BC" w:rsidRPr="006D00BC" w:rsidSect="005A1E0C">
          <w:headerReference w:type="default" r:id="rId12"/>
          <w:pgSz w:w="11900" w:h="16840"/>
          <w:pgMar w:top="1418" w:right="1276" w:bottom="1134" w:left="1559" w:header="397" w:footer="397" w:gutter="0"/>
          <w:cols w:space="720"/>
          <w:docGrid w:linePitch="299"/>
        </w:sectPr>
      </w:pPr>
    </w:p>
    <w:p w14:paraId="481C924A" w14:textId="7B060B44" w:rsidR="006D00BC" w:rsidRPr="006D00BC" w:rsidRDefault="00B75E0E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Приложение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 </w:t>
      </w:r>
    </w:p>
    <w:p w14:paraId="0B2501EB" w14:textId="77777777" w:rsidR="006D00BC" w:rsidRPr="006D00BC" w:rsidRDefault="006D00BC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Административному регламенту </w:t>
      </w:r>
    </w:p>
    <w:p w14:paraId="25C75077" w14:textId="77777777" w:rsidR="006D00BC" w:rsidRPr="006D00BC" w:rsidRDefault="006D00BC" w:rsidP="006D0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A66B2A1" w14:textId="77777777" w:rsidR="006D00BC" w:rsidRPr="00B75E0E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5E0E">
        <w:rPr>
          <w:rFonts w:ascii="Times New Roman" w:hAnsi="Times New Roman" w:cs="Times New Roman"/>
          <w:sz w:val="28"/>
          <w:szCs w:val="28"/>
          <w:lang w:eastAsia="ru-RU" w:bidi="ru-RU"/>
        </w:rPr>
        <w:t>Форма решения об отказе в предоставлении муниципальной услуги</w:t>
      </w:r>
    </w:p>
    <w:p w14:paraId="00DFBCAF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22563229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b/>
          <w:sz w:val="28"/>
          <w:szCs w:val="28"/>
          <w:lang w:eastAsia="ru-RU" w:bidi="ru-RU"/>
        </w:rPr>
        <w:t>____________________________________________________________</w:t>
      </w:r>
    </w:p>
    <w:p w14:paraId="5FCF054B" w14:textId="711FE172" w:rsidR="006D00BC" w:rsidRPr="006D00BC" w:rsidRDefault="006D00BC" w:rsidP="006D00BC">
      <w:pPr>
        <w:widowControl w:val="0"/>
        <w:tabs>
          <w:tab w:val="left" w:pos="142"/>
        </w:tabs>
        <w:spacing w:after="28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 xml:space="preserve">Наименование уполномоченного органа  </w:t>
      </w:r>
    </w:p>
    <w:p w14:paraId="240AEEA5" w14:textId="77777777" w:rsidR="006D00BC" w:rsidRPr="006D00BC" w:rsidRDefault="006D00BC" w:rsidP="006D00BC">
      <w:pPr>
        <w:widowControl w:val="0"/>
        <w:tabs>
          <w:tab w:val="left" w:leader="underscore" w:pos="9162"/>
        </w:tabs>
        <w:spacing w:after="360" w:line="240" w:lineRule="auto"/>
        <w:ind w:left="6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5271EA62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РЕШЕНИЕ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/>
        <w:t>об отказе в предоставлении муниципальной услуги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/>
        <w:t>«Организация отдыха детей в каникулярное время»</w:t>
      </w:r>
    </w:p>
    <w:p w14:paraId="798F92B7" w14:textId="77777777" w:rsidR="006D00BC" w:rsidRPr="006D00BC" w:rsidRDefault="006D00BC" w:rsidP="006D0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3FC67B3" w14:textId="77777777" w:rsidR="006D00BC" w:rsidRPr="006D00BC" w:rsidRDefault="006D00BC" w:rsidP="006D00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от_____________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                                                                             №________</w:t>
      </w:r>
    </w:p>
    <w:p w14:paraId="5523032F" w14:textId="77777777" w:rsidR="006D00BC" w:rsidRPr="006D00BC" w:rsidRDefault="006D00BC" w:rsidP="006D00B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3B3E1504" w14:textId="7302E5F7" w:rsidR="006D00BC" w:rsidRPr="009E016A" w:rsidRDefault="006D00BC" w:rsidP="006D00B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Рассмотрев Ваше заявление от ____________ № __________ и </w:t>
      </w:r>
      <w:r w:rsidRPr="008C02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представленные Вами документы </w:t>
      </w:r>
      <w:r w:rsidR="009E016A" w:rsidRPr="008C0231">
        <w:rPr>
          <w:rFonts w:ascii="Times New Roman" w:hAnsi="Times New Roman" w:cs="Times New Roman"/>
          <w:sz w:val="28"/>
          <w:szCs w:val="28"/>
          <w:lang w:eastAsia="ru-RU" w:bidi="ru-RU"/>
        </w:rPr>
        <w:t>_____</w:t>
      </w:r>
      <w:r w:rsidRPr="008C0231"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___________________________________________________________</w:t>
      </w:r>
    </w:p>
    <w:p w14:paraId="57B9065B" w14:textId="77777777" w:rsidR="006D00BC" w:rsidRPr="006D00BC" w:rsidRDefault="006D00BC" w:rsidP="006D00BC">
      <w:pPr>
        <w:tabs>
          <w:tab w:val="left" w:pos="142"/>
        </w:tabs>
        <w:spacing w:after="0" w:line="240" w:lineRule="auto"/>
        <w:ind w:firstLine="709"/>
        <w:jc w:val="center"/>
        <w:rPr>
          <w:i/>
          <w:iCs/>
          <w:sz w:val="18"/>
          <w:szCs w:val="18"/>
          <w:lang w:eastAsia="ru-RU" w:bidi="ru-RU"/>
        </w:rPr>
      </w:pPr>
      <w:r w:rsidRPr="006D00BC">
        <w:rPr>
          <w:i/>
          <w:iCs/>
          <w:sz w:val="18"/>
          <w:szCs w:val="18"/>
          <w:lang w:eastAsia="ru-RU" w:bidi="ru-RU"/>
        </w:rPr>
        <w:t xml:space="preserve">                        наименование уполномоченного органа</w:t>
      </w:r>
    </w:p>
    <w:p w14:paraId="7035AAF8" w14:textId="77777777" w:rsidR="006D00BC" w:rsidRPr="006D00BC" w:rsidRDefault="006D00BC" w:rsidP="006B6E40">
      <w:pPr>
        <w:widowControl w:val="0"/>
        <w:pBdr>
          <w:bottom w:val="single" w:sz="4" w:space="0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принято решение об отказе в предоставлении Вам </w:t>
      </w:r>
      <w:r w:rsidRPr="006D00B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путевки на детский отдых и (или) компенсации стоимости путевки в организацию отдыха детей и их оздоровления'.</w:t>
      </w:r>
    </w:p>
    <w:p w14:paraId="55ECEB19" w14:textId="77777777" w:rsidR="006D00BC" w:rsidRPr="006D00BC" w:rsidRDefault="006D00BC" w:rsidP="006D00BC">
      <w:pPr>
        <w:widowControl w:val="0"/>
        <w:pBdr>
          <w:bottom w:val="single" w:sz="4" w:space="0" w:color="auto"/>
        </w:pBd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03F36C" w14:textId="77777777" w:rsidR="006D00BC" w:rsidRPr="006D00BC" w:rsidRDefault="006D00BC" w:rsidP="006D00BC">
      <w:pPr>
        <w:widowControl w:val="0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указать ФИО и дату рождения заявителя, ребенка</w:t>
      </w:r>
    </w:p>
    <w:p w14:paraId="1B9E722B" w14:textId="77777777" w:rsidR="006D00BC" w:rsidRPr="006D00BC" w:rsidRDefault="006D00BC" w:rsidP="006D00BC">
      <w:pPr>
        <w:widowControl w:val="0"/>
        <w:tabs>
          <w:tab w:val="left" w:pos="142"/>
        </w:tabs>
        <w:spacing w:after="3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следующим основаниям: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019"/>
      </w:tblGrid>
      <w:tr w:rsidR="006D00BC" w:rsidRPr="006D00BC" w14:paraId="0122BC84" w14:textId="77777777" w:rsidTr="00B75E0E">
        <w:trPr>
          <w:trHeight w:val="764"/>
        </w:trPr>
        <w:tc>
          <w:tcPr>
            <w:tcW w:w="704" w:type="dxa"/>
          </w:tcPr>
          <w:p w14:paraId="288E9FE2" w14:textId="77777777" w:rsidR="006D00BC" w:rsidRPr="006D00BC" w:rsidRDefault="006D00BC" w:rsidP="00B75E0E">
            <w:pPr>
              <w:widowControl w:val="0"/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D00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245" w:type="dxa"/>
          </w:tcPr>
          <w:p w14:paraId="029866CA" w14:textId="77777777" w:rsidR="006D00BC" w:rsidRPr="006D00BC" w:rsidRDefault="006D00BC" w:rsidP="00B75E0E">
            <w:pPr>
              <w:widowControl w:val="0"/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D00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основания для отказа</w:t>
            </w:r>
          </w:p>
        </w:tc>
        <w:tc>
          <w:tcPr>
            <w:tcW w:w="3019" w:type="dxa"/>
          </w:tcPr>
          <w:p w14:paraId="2BAC0403" w14:textId="77777777" w:rsidR="006D00BC" w:rsidRPr="006D00BC" w:rsidRDefault="006D00BC" w:rsidP="00B75E0E">
            <w:pPr>
              <w:widowControl w:val="0"/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D00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Разъяснение причин отказа</w:t>
            </w:r>
          </w:p>
        </w:tc>
      </w:tr>
      <w:tr w:rsidR="006D00BC" w:rsidRPr="006D00BC" w14:paraId="5D3F5AA1" w14:textId="77777777" w:rsidTr="00B75E0E">
        <w:trPr>
          <w:trHeight w:val="562"/>
        </w:trPr>
        <w:tc>
          <w:tcPr>
            <w:tcW w:w="704" w:type="dxa"/>
          </w:tcPr>
          <w:p w14:paraId="2CA6BAC4" w14:textId="77777777" w:rsidR="006D00BC" w:rsidRPr="006D00BC" w:rsidRDefault="006D00BC" w:rsidP="00B75E0E">
            <w:pPr>
              <w:widowControl w:val="0"/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245" w:type="dxa"/>
          </w:tcPr>
          <w:p w14:paraId="1357CE7E" w14:textId="14DDAFAA" w:rsidR="006D00BC" w:rsidRPr="006E1459" w:rsidRDefault="006D00BC" w:rsidP="00B75E0E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3019" w:type="dxa"/>
          </w:tcPr>
          <w:p w14:paraId="2A997C39" w14:textId="77777777" w:rsidR="006D00BC" w:rsidRPr="006D00BC" w:rsidRDefault="006D00BC" w:rsidP="00B75E0E">
            <w:pPr>
              <w:widowControl w:val="0"/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486CC60C" w14:textId="77777777" w:rsidR="006D00BC" w:rsidRPr="006D00BC" w:rsidRDefault="006D00BC" w:rsidP="006D00BC">
      <w:pPr>
        <w:widowControl w:val="0"/>
        <w:spacing w:after="199" w:line="1" w:lineRule="exact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</w:pPr>
    </w:p>
    <w:p w14:paraId="0FF68969" w14:textId="77777777" w:rsidR="006D00BC" w:rsidRPr="006D00BC" w:rsidRDefault="006D00BC" w:rsidP="006D00BC">
      <w:pPr>
        <w:widowControl w:val="0"/>
        <w:spacing w:after="3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информация:_________________________________</w:t>
      </w:r>
    </w:p>
    <w:p w14:paraId="00024CD4" w14:textId="7507AF86" w:rsidR="006D00BC" w:rsidRPr="006D00BC" w:rsidRDefault="006D00BC" w:rsidP="006D00B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 вправе повторно обратиться в уполномоченный орган </w:t>
      </w:r>
      <w:r w:rsidR="00B75E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заявлением о предоставлении муниципальной услуги после устранения указанных нарушений.</w:t>
      </w:r>
    </w:p>
    <w:p w14:paraId="7349FFA9" w14:textId="77777777" w:rsidR="006D00BC" w:rsidRPr="006D00BC" w:rsidRDefault="006D00BC" w:rsidP="006D00BC">
      <w:pPr>
        <w:widowControl w:val="0"/>
        <w:spacing w:after="72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8F160" wp14:editId="3EA0C871">
                <wp:simplePos x="0" y="0"/>
                <wp:positionH relativeFrom="page">
                  <wp:posOffset>4669790</wp:posOffset>
                </wp:positionH>
                <wp:positionV relativeFrom="paragraph">
                  <wp:posOffset>596900</wp:posOffset>
                </wp:positionV>
                <wp:extent cx="1312545" cy="332105"/>
                <wp:effectExtent l="0" t="0" r="0" b="0"/>
                <wp:wrapSquare wrapText="left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9C62D" w14:textId="77777777" w:rsidR="00043E9D" w:rsidRDefault="00043E9D" w:rsidP="006D00BC">
                            <w:pPr>
                              <w:pStyle w:val="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8F160" id="Надпись 11" o:spid="_x0000_s1027" type="#_x0000_t202" style="position:absolute;left:0;text-align:left;margin-left:367.7pt;margin-top:47pt;width:103.35pt;height:26.1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" filled="f" stroked="f">
                <v:path arrowok="t"/>
                <v:textbox inset="0,0,0,0">
                  <w:txbxContent>
                    <w:p w14:paraId="63E9C62D" w14:textId="77777777" w:rsidR="00043E9D" w:rsidRDefault="00043E9D" w:rsidP="006D00BC">
                      <w:pPr>
                        <w:pStyle w:val="4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Данный отказ может быть обжалован в досудебном порядке путем направления </w:t>
      </w:r>
      <w:r w:rsidRPr="005410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жалобы в уполномоченный орган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в судебном порядке.</w:t>
      </w:r>
    </w:p>
    <w:p w14:paraId="4525F63D" w14:textId="42D71C83" w:rsidR="006D00BC" w:rsidRPr="006D00BC" w:rsidRDefault="006D00BC" w:rsidP="0001724A">
      <w:pPr>
        <w:widowControl w:val="0"/>
        <w:spacing w:after="32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6D00BC" w:rsidRPr="006D00BC">
          <w:pgSz w:w="11900" w:h="16840"/>
          <w:pgMar w:top="1418" w:right="1276" w:bottom="1134" w:left="1559" w:header="0" w:footer="1491" w:gutter="0"/>
          <w:cols w:space="720"/>
        </w:sect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Должность и ФИО сотрудника, принявшего решение</w:t>
      </w:r>
    </w:p>
    <w:p w14:paraId="5C645135" w14:textId="74805622" w:rsidR="006D00BC" w:rsidRPr="006D00BC" w:rsidRDefault="00D84E8E" w:rsidP="00D8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Приложение</w:t>
      </w:r>
      <w:r w:rsidR="006D00BC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75B0">
        <w:rPr>
          <w:rFonts w:ascii="Times New Roman" w:hAnsi="Times New Roman" w:cs="Times New Roman"/>
          <w:sz w:val="28"/>
          <w:szCs w:val="28"/>
          <w:lang w:eastAsia="ru-RU" w:bidi="ru-RU"/>
        </w:rPr>
        <w:t>3</w:t>
      </w:r>
    </w:p>
    <w:p w14:paraId="0F8C504C" w14:textId="77777777" w:rsidR="006D00BC" w:rsidRPr="006D00BC" w:rsidRDefault="006D00BC" w:rsidP="00D84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Административному регламенту </w:t>
      </w:r>
    </w:p>
    <w:p w14:paraId="7A753B94" w14:textId="77777777" w:rsidR="00D84E8E" w:rsidRDefault="00D84E8E" w:rsidP="006D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F1389F" w14:textId="77777777" w:rsidR="006D00BC" w:rsidRPr="006D00BC" w:rsidRDefault="006D00BC" w:rsidP="006D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0BC">
        <w:rPr>
          <w:rFonts w:ascii="Times New Roman" w:eastAsia="Times New Roman" w:hAnsi="Times New Roman" w:cs="Times New Roman"/>
          <w:bCs/>
          <w:sz w:val="28"/>
          <w:szCs w:val="28"/>
        </w:rPr>
        <w:t>Состав,</w:t>
      </w:r>
    </w:p>
    <w:p w14:paraId="0515EA68" w14:textId="77777777" w:rsidR="006D00BC" w:rsidRPr="006D00BC" w:rsidRDefault="006D00BC" w:rsidP="006D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0BC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и сроки выполнения административных</w:t>
      </w:r>
    </w:p>
    <w:p w14:paraId="34CE4590" w14:textId="77777777" w:rsidR="006D00BC" w:rsidRPr="006D00BC" w:rsidRDefault="006D00BC" w:rsidP="006D0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0BC">
        <w:rPr>
          <w:rFonts w:ascii="Times New Roman" w:eastAsia="Times New Roman" w:hAnsi="Times New Roman" w:cs="Times New Roman"/>
          <w:bCs/>
          <w:sz w:val="28"/>
          <w:szCs w:val="28"/>
        </w:rPr>
        <w:t>процедур (действий) при предоставлении муниципальной услуги</w:t>
      </w:r>
    </w:p>
    <w:p w14:paraId="684F7E7A" w14:textId="77777777" w:rsidR="006D00BC" w:rsidRPr="006D00BC" w:rsidRDefault="006D00BC" w:rsidP="006D00BC">
      <w:pPr>
        <w:spacing w:after="0" w:line="240" w:lineRule="auto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</w:p>
    <w:tbl>
      <w:tblPr>
        <w:tblStyle w:val="32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2"/>
        <w:gridCol w:w="3208"/>
        <w:gridCol w:w="1843"/>
        <w:gridCol w:w="2268"/>
        <w:gridCol w:w="1701"/>
        <w:gridCol w:w="1559"/>
        <w:gridCol w:w="2121"/>
      </w:tblGrid>
      <w:tr w:rsidR="006D00BC" w:rsidRPr="00D84E8E" w14:paraId="3436302E" w14:textId="77777777" w:rsidTr="00D84E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EE01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747B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5D89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C38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61B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2168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413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6D00BC" w:rsidRPr="00D84E8E" w14:paraId="546FB831" w14:textId="77777777" w:rsidTr="00D84E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112E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DB98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D71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7CDE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422B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2636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E778" w14:textId="77777777" w:rsidR="006D00BC" w:rsidRPr="00D84E8E" w:rsidRDefault="006D00BC" w:rsidP="00D84E8E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6D00BC" w:rsidRPr="00D84E8E" w14:paraId="7E34170D" w14:textId="77777777" w:rsidTr="00D84E8E">
        <w:trPr>
          <w:jc w:val="center"/>
        </w:trPr>
        <w:tc>
          <w:tcPr>
            <w:tcW w:w="1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0238" w14:textId="77777777" w:rsidR="006D00BC" w:rsidRPr="00D84E8E" w:rsidRDefault="006D00BC" w:rsidP="00D84E8E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Проверка документов и регистрация заявления</w:t>
            </w:r>
          </w:p>
        </w:tc>
      </w:tr>
      <w:tr w:rsidR="006D00BC" w:rsidRPr="00D84E8E" w14:paraId="3D534A29" w14:textId="77777777" w:rsidTr="00D84E8E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7E1" w14:textId="5C56C72A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Поступление заявления и документов для предоставления муниципальной услуги в </w:t>
            </w: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Комитет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A74" w14:textId="25E025B1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рием и проверка комплектности документов на наличие/отсутствие оснований для отказа в приеме до</w:t>
            </w:r>
            <w:r w:rsidR="005818A4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кументов, предусмотренных пункта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м</w:t>
            </w:r>
            <w:r w:rsidR="005818A4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и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2.12</w:t>
            </w:r>
            <w:r w:rsidR="005818A4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.1</w:t>
            </w: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– </w:t>
            </w:r>
            <w:r w:rsidR="005818A4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2.12.7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настоящего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Административного регламента.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14315" w14:textId="32F49708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в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срок, установленный п</w:t>
            </w:r>
            <w:r w:rsidR="008C0231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унктом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2.18</w:t>
            </w:r>
            <w:r w:rsidR="006B6E40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6B6E40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Административ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B0B6" w14:textId="4D2DB1F3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олжностное лицо структурного подразделения, специалист Комитета</w:t>
            </w: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,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ответственный </w:t>
            </w:r>
            <w:r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за делопроизводство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0025" w14:textId="07B7F7A4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Комитет / 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6F6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наличие</w:t>
            </w:r>
          </w:p>
          <w:p w14:paraId="3C3EAE62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заявления и</w:t>
            </w:r>
          </w:p>
          <w:p w14:paraId="4BB4B879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документов</w:t>
            </w:r>
          </w:p>
          <w:p w14:paraId="6F15CFBF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необходимых для</w:t>
            </w:r>
          </w:p>
          <w:p w14:paraId="32CFD1C4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предоставления</w:t>
            </w:r>
          </w:p>
          <w:p w14:paraId="69AF1DF3" w14:textId="77777777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</w:p>
          <w:p w14:paraId="63A8CEB2" w14:textId="37A415FC" w:rsidR="006D00BC" w:rsidRPr="00D84E8E" w:rsidRDefault="006D00BC" w:rsidP="00D84E8E">
            <w:pPr>
              <w:tabs>
                <w:tab w:val="center" w:pos="671"/>
              </w:tabs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услуги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94FC" w14:textId="05ED666F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егистрация заявления и документов в ГИС (присвоение номера и датирование); назначение должностного лица, ответственного 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за предоставление муниципальной услуги, и передача ему документов</w:t>
            </w:r>
          </w:p>
        </w:tc>
      </w:tr>
      <w:tr w:rsidR="006D00BC" w:rsidRPr="00D84E8E" w14:paraId="7B074E82" w14:textId="77777777" w:rsidTr="00D84E8E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CCBA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E080" w14:textId="0AE53C10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выявления оснований для отказа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приеме док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ументов, направление заявителю в личный кабинет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ЕПГУ уведомления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недостоверности предоставленных документов,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на соответствующий документ, предусмотренный пункт</w:t>
            </w:r>
            <w:r w:rsidR="005818A4"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2.12</w:t>
            </w:r>
            <w:r w:rsidR="005818A4"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5818A4"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2.12.7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настоящего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регламента либо о выявленных нарушениях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35BAE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922" w14:textId="6F783B73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AA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4B08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наличие</w:t>
            </w:r>
          </w:p>
          <w:p w14:paraId="4459515D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оснований,</w:t>
            </w:r>
          </w:p>
          <w:p w14:paraId="3193465C" w14:textId="728DACED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предусмотрен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-</w:t>
            </w: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ных</w:t>
            </w:r>
          </w:p>
          <w:p w14:paraId="79FF0EA3" w14:textId="1F5A1644" w:rsidR="006D00BC" w:rsidRPr="00D84E8E" w:rsidRDefault="005818A4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пунктами</w:t>
            </w:r>
          </w:p>
          <w:p w14:paraId="48E16D8A" w14:textId="35701989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2.12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.1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 – 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2.12.7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 настоящего </w:t>
            </w:r>
          </w:p>
          <w:p w14:paraId="0B341762" w14:textId="28907C4E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Административ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-</w:t>
            </w: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ного</w:t>
            </w:r>
          </w:p>
          <w:p w14:paraId="6871D2AE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регламента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535F" w14:textId="1E1E490D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 заявителю решения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 отказе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приеме документов, необходимых для предоставления услуги</w:t>
            </w:r>
          </w:p>
        </w:tc>
      </w:tr>
      <w:tr w:rsidR="006D00BC" w:rsidRPr="00D84E8E" w14:paraId="7716489E" w14:textId="77777777" w:rsidTr="00D84E8E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B9C0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392" w14:textId="320992FB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проверка заявления и документов, представленных для получения муниципальной услуги, направление заявителю электронного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 приеме заявления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 рассмотрени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ю, регистрации заявления, либо об отказе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приеме документов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F9F2E5" w14:textId="3FFEF003" w:rsidR="005818A4" w:rsidRPr="00D84E8E" w:rsidRDefault="00D84E8E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в</w:t>
            </w:r>
            <w:r w:rsidR="006D00BC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 срок, установленный </w:t>
            </w:r>
          </w:p>
          <w:p w14:paraId="21B45CAA" w14:textId="6C0CA622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п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унктом</w:t>
            </w:r>
            <w:r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 3.5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 xml:space="preserve">настоящего 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Административ</w:t>
            </w:r>
            <w:r w:rsid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-</w:t>
            </w:r>
            <w:r w:rsidR="005818A4" w:rsidRPr="00D84E8E">
              <w:rPr>
                <w:rFonts w:ascii="Times New Roman" w:eastAsia="Microsoft Sans Serif" w:hAnsi="Times New Roman" w:cs="Times New Roman"/>
                <w:bCs/>
                <w:sz w:val="20"/>
                <w:szCs w:val="20"/>
                <w:lang w:eastAsia="ru-RU" w:bidi="ru-RU"/>
              </w:rPr>
              <w:t>ного регламента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ACB8" w14:textId="263CED49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2D8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48F" w14:textId="496E2CF0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(отсутствие)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оснований для отказа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приеме документов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8E7E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направленное заявителю электронное уведомление о приеме заявления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 рассмотрению, регистрации либо отказе</w:t>
            </w:r>
          </w:p>
        </w:tc>
      </w:tr>
      <w:tr w:rsidR="006D00BC" w:rsidRPr="00D84E8E" w14:paraId="14BCE76B" w14:textId="77777777" w:rsidTr="00D84E8E">
        <w:trPr>
          <w:jc w:val="center"/>
        </w:trPr>
        <w:tc>
          <w:tcPr>
            <w:tcW w:w="1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D53A" w14:textId="77777777" w:rsidR="006D00BC" w:rsidRPr="00D84E8E" w:rsidRDefault="006D00BC" w:rsidP="00D84E8E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Получение сведений посредством СМЭВ</w:t>
            </w:r>
          </w:p>
        </w:tc>
      </w:tr>
      <w:tr w:rsidR="006D00BC" w:rsidRPr="00D84E8E" w14:paraId="0C4FC84B" w14:textId="77777777" w:rsidTr="00D84E8E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A314" w14:textId="77777777" w:rsidR="006D00BC" w:rsidRPr="00D84E8E" w:rsidRDefault="006D00BC" w:rsidP="00D84E8E">
            <w:pPr>
              <w:tabs>
                <w:tab w:val="left" w:pos="864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Поступление зарегистрированного заявления и документов, необходимых для предоставления муниципальной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должностному лицу отдела,</w:t>
            </w:r>
          </w:p>
          <w:p w14:paraId="4FAAFA60" w14:textId="22BEC7DC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ответственному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12FC" w14:textId="0C060024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направление межведомственных запросов в органы и организации, указанные в пункте 2.3 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2CC8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966" w14:textId="014816C0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89B" w14:textId="71957337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омитет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/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ГИС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/ 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5105" w14:textId="44C2DFF1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отсутствие документов, необходимых для предоставления муниципальной услуги, находящихся 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в распоряжении государствен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ных органов (организаций)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E4A" w14:textId="47829A5E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направление межведомственного запроса в органы (организации), предоставляющие документы (сведения), в том числе 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с использованием СМЭВ</w:t>
            </w:r>
          </w:p>
        </w:tc>
      </w:tr>
      <w:tr w:rsidR="006D00BC" w:rsidRPr="00D84E8E" w14:paraId="2653B764" w14:textId="77777777" w:rsidTr="00D84E8E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9EF0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5825" w14:textId="7868DD7D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получение ответов 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36021" w14:textId="6A060057" w:rsidR="006D00BC" w:rsidRPr="00D84E8E" w:rsidRDefault="00250F12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3 рабочих дня</w:t>
            </w:r>
            <w:r w:rsidR="00490F07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РФ.</w:t>
            </w:r>
          </w:p>
          <w:p w14:paraId="2D82AA40" w14:textId="2AB64E1D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и информация, которые указаны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пункте 2 части 1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7 Федерального закона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210-ФЗ и для подготовки которых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требуется совершение дополнительных действий, представляются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межведомственного запроса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электронной форме в момент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5B7" w14:textId="7A71411D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6680" w14:textId="6A93E9F0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омитет /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ГИС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/ 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1F1B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A26" w14:textId="65DBF2E4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полученные ответы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межведомственные запросы автоматически регистрируются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СМЭВ и приобщаются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заявлению</w:t>
            </w:r>
          </w:p>
        </w:tc>
      </w:tr>
      <w:tr w:rsidR="006D00BC" w:rsidRPr="00D84E8E" w14:paraId="03DDFAE7" w14:textId="77777777" w:rsidTr="00D84E8E">
        <w:trPr>
          <w:jc w:val="center"/>
        </w:trPr>
        <w:tc>
          <w:tcPr>
            <w:tcW w:w="1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4B05" w14:textId="77777777" w:rsidR="006D00BC" w:rsidRPr="00D84E8E" w:rsidRDefault="006D00BC" w:rsidP="00D84E8E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Рассмотрение документов и сведений</w:t>
            </w:r>
          </w:p>
        </w:tc>
      </w:tr>
      <w:tr w:rsidR="006D00BC" w:rsidRPr="00D84E8E" w14:paraId="413CA743" w14:textId="77777777" w:rsidTr="00D84E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B99" w14:textId="204C7C13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Зарегистрированное заявление и документы, необходимые для предос</w:t>
            </w:r>
            <w:r w:rsid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тавления муниципальной услуги, </w:t>
            </w:r>
            <w:r w:rsidRP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ответ</w:t>
            </w:r>
            <w:r w:rsid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 </w:t>
            </w:r>
            <w:r w:rsid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межведомственные запросы </w:t>
            </w:r>
            <w:r w:rsidRPr="00D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случае их направления)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B8CF" w14:textId="19B395FD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проверка заявления и документов, представленных для получения муниципальной услуги, направление заявителю электронного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о приеме заявления 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 рассмотрению, регистр</w:t>
            </w:r>
            <w:r w:rsid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ации заявления, либо об отказе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приеме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3B3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F4E" w14:textId="6F297DFC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C6E" w14:textId="315A3438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омитет / 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7BFC" w14:textId="574B9D66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снования отказа в предоставлении муниципальной услуги, предусмотрен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ных пунктом </w:t>
            </w:r>
            <w:r w:rsidR="006D00BC" w:rsidRPr="00D84E8E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2.13.1 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настоящего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Административ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ного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регламента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CDF" w14:textId="0AE23E8E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</w:t>
            </w:r>
            <w:r w:rsidR="000D434E"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  <w:r w:rsidRPr="00D84E8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 w:rsidRPr="00D84E8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D84E8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</w:tr>
      <w:tr w:rsidR="006D00BC" w:rsidRPr="00D84E8E" w14:paraId="6E7D6808" w14:textId="77777777" w:rsidTr="00D84E8E">
        <w:trPr>
          <w:jc w:val="center"/>
        </w:trPr>
        <w:tc>
          <w:tcPr>
            <w:tcW w:w="1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7D6C" w14:textId="77777777" w:rsidR="006D00BC" w:rsidRPr="00D84E8E" w:rsidRDefault="006D00BC" w:rsidP="00D84E8E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Принятие решения</w:t>
            </w:r>
          </w:p>
        </w:tc>
      </w:tr>
      <w:tr w:rsidR="006D00BC" w:rsidRPr="00D84E8E" w14:paraId="056BF035" w14:textId="77777777" w:rsidTr="00D84E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5E7" w14:textId="57291373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роект результата предоставления муниципальной услуги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771" w14:textId="4B4FDAD8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ринятие решения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о предоставлении муниципальной услуги или об отказе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в предоставлении услуги Формирование решения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о предоставлении муниципальной услуги или об отказе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br/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в предоставлении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52CD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59E9" w14:textId="60AD0728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руководитель 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комитета либо лицо его замещающее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EE0" w14:textId="68F87F8B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Уполномоченный орган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/ 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B30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82AC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усиленной квалифицированной подписью руководителем уполномоченного органа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лицом его замещающим</w:t>
            </w:r>
          </w:p>
        </w:tc>
      </w:tr>
      <w:tr w:rsidR="006D00BC" w:rsidRPr="00D84E8E" w14:paraId="02F2E6FD" w14:textId="77777777" w:rsidTr="00D84E8E">
        <w:trPr>
          <w:trHeight w:val="274"/>
          <w:jc w:val="center"/>
        </w:trPr>
        <w:tc>
          <w:tcPr>
            <w:tcW w:w="1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CE23" w14:textId="77777777" w:rsidR="006D00BC" w:rsidRPr="00D84E8E" w:rsidRDefault="006D00BC" w:rsidP="00D84E8E">
            <w:pPr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Выдача результата</w:t>
            </w:r>
          </w:p>
        </w:tc>
      </w:tr>
      <w:tr w:rsidR="006D00BC" w:rsidRPr="00D84E8E" w14:paraId="19742E6E" w14:textId="77777777" w:rsidTr="00D84E8E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3C52" w14:textId="57A7269A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Подписанный доку</w:t>
            </w:r>
            <w:r w:rsidR="006D00BC" w:rsidRPr="00D84E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мент, являющийся результатом предоставления муниципальной услуги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969" w14:textId="5F046773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р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46E6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 xml:space="preserve">после окончания процедуры принятия решения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B2A9" w14:textId="222E225D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д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олжностное лицо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D59" w14:textId="2C17BBB4" w:rsidR="006D00BC" w:rsidRPr="00D84E8E" w:rsidRDefault="00D84E8E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К</w:t>
            </w:r>
            <w:r w:rsidR="006D00BC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омитет / 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12C3" w14:textId="2588A59C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подписанный уполном</w:t>
            </w:r>
            <w:r w:rsidR="00A24F0E"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о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чен</w:t>
            </w:r>
            <w:r w:rsid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ным должностным лицом результат предоставления муниципальной услуги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E1A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  <w:r w:rsidRPr="00D84E8E"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  <w:t>зарегистрированный документ результата предоставления муниципальной услуги</w:t>
            </w:r>
          </w:p>
        </w:tc>
      </w:tr>
      <w:tr w:rsidR="006D00BC" w:rsidRPr="00D84E8E" w14:paraId="593252AB" w14:textId="77777777" w:rsidTr="00D84E8E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E36B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</w:tcPr>
          <w:p w14:paraId="5D922EDA" w14:textId="498D99F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заявителю результата муниципальной услуги,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  <w:tc>
          <w:tcPr>
            <w:tcW w:w="1843" w:type="dxa"/>
          </w:tcPr>
          <w:p w14:paraId="4C1C36C3" w14:textId="53FF3EE9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сроки, установленные соглашением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о взаимодействии между уполномоченным органом и многофункциона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льным центром</w:t>
            </w:r>
          </w:p>
        </w:tc>
        <w:tc>
          <w:tcPr>
            <w:tcW w:w="2268" w:type="dxa"/>
          </w:tcPr>
          <w:p w14:paraId="716DC14F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 многофункционального центра</w:t>
            </w:r>
          </w:p>
        </w:tc>
        <w:tc>
          <w:tcPr>
            <w:tcW w:w="1701" w:type="dxa"/>
          </w:tcPr>
          <w:p w14:paraId="1A9DF82D" w14:textId="06461483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льный центр</w:t>
            </w:r>
          </w:p>
        </w:tc>
        <w:tc>
          <w:tcPr>
            <w:tcW w:w="1559" w:type="dxa"/>
          </w:tcPr>
          <w:p w14:paraId="39468F38" w14:textId="26A3EF0F" w:rsidR="006D00BC" w:rsidRPr="00D84E8E" w:rsidRDefault="006D00BC" w:rsidP="007712B2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 заявителем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заявлении способа выдачи результата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 личном обращении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многофунк-циональн</w:t>
            </w:r>
            <w:r w:rsidR="007712B2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2121" w:type="dxa"/>
          </w:tcPr>
          <w:p w14:paraId="62F12C03" w14:textId="021D435F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 заявителем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заявлении способа выдачи результата муниципальной услуги в многофункциона</w:t>
            </w:r>
            <w:r w:rsidR="00D84E8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льном центре</w:t>
            </w:r>
          </w:p>
        </w:tc>
      </w:tr>
      <w:tr w:rsidR="006D00BC" w:rsidRPr="00D84E8E" w14:paraId="36CAD09F" w14:textId="77777777" w:rsidTr="00D84E8E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351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</w:tcPr>
          <w:p w14:paraId="0D7B4B88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выдача заявителю результата муниципальной услуги, при личном обращении в комитет</w:t>
            </w:r>
          </w:p>
        </w:tc>
        <w:tc>
          <w:tcPr>
            <w:tcW w:w="1843" w:type="dxa"/>
          </w:tcPr>
          <w:p w14:paraId="4E0D52AF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268" w:type="dxa"/>
          </w:tcPr>
          <w:p w14:paraId="7029D8D7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701" w:type="dxa"/>
          </w:tcPr>
          <w:p w14:paraId="1070A512" w14:textId="7770EDEE" w:rsidR="006D00BC" w:rsidRPr="00D84E8E" w:rsidRDefault="00D84E8E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D00BC"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омитет</w:t>
            </w:r>
          </w:p>
        </w:tc>
        <w:tc>
          <w:tcPr>
            <w:tcW w:w="1559" w:type="dxa"/>
          </w:tcPr>
          <w:p w14:paraId="4C796BD8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 заявителем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заявлении способа выдачи результата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 личном обращении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комитет</w:t>
            </w:r>
          </w:p>
        </w:tc>
        <w:tc>
          <w:tcPr>
            <w:tcW w:w="2121" w:type="dxa"/>
          </w:tcPr>
          <w:p w14:paraId="692B222C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подтверждается подписью заявителя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</w:tr>
      <w:tr w:rsidR="006D00BC" w:rsidRPr="00D84E8E" w14:paraId="00236F30" w14:textId="77777777" w:rsidTr="00D84E8E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270D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</w:tcPr>
          <w:p w14:paraId="5690D58B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результата муниципальной услуги, почтовым отправлением</w:t>
            </w:r>
          </w:p>
        </w:tc>
        <w:tc>
          <w:tcPr>
            <w:tcW w:w="1843" w:type="dxa"/>
          </w:tcPr>
          <w:p w14:paraId="0D5D1BB4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68" w:type="dxa"/>
          </w:tcPr>
          <w:p w14:paraId="47FC7293" w14:textId="3336CB2A" w:rsidR="006D00BC" w:rsidRPr="00D84E8E" w:rsidRDefault="004A5DB8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6D00BC"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пециалист, ответственный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D00BC"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за делопроизводство</w:t>
            </w:r>
          </w:p>
        </w:tc>
        <w:tc>
          <w:tcPr>
            <w:tcW w:w="1701" w:type="dxa"/>
          </w:tcPr>
          <w:p w14:paraId="3AC4555B" w14:textId="2A9431E5" w:rsidR="006D00BC" w:rsidRPr="00D84E8E" w:rsidRDefault="00D84E8E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D00BC"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омитет</w:t>
            </w:r>
          </w:p>
        </w:tc>
        <w:tc>
          <w:tcPr>
            <w:tcW w:w="1559" w:type="dxa"/>
          </w:tcPr>
          <w:p w14:paraId="190B69BD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 заявителем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заявлении способа выдачи результата почтовым отправлением</w:t>
            </w:r>
          </w:p>
        </w:tc>
        <w:tc>
          <w:tcPr>
            <w:tcW w:w="2121" w:type="dxa"/>
          </w:tcPr>
          <w:p w14:paraId="65E43DCB" w14:textId="77777777" w:rsidR="006D00BC" w:rsidRPr="00D84E8E" w:rsidRDefault="006D00BC" w:rsidP="00D84E8E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направления результата предоставления муниципальной услуги почтовым отправлением,</w:t>
            </w:r>
            <w:r w:rsidRPr="00D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его заявителем подтверждается уведомлением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вручении</w:t>
            </w:r>
          </w:p>
        </w:tc>
      </w:tr>
      <w:tr w:rsidR="006D00BC" w:rsidRPr="00D84E8E" w14:paraId="15613D2F" w14:textId="77777777" w:rsidTr="004A5DB8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121" w14:textId="77777777" w:rsidR="006D00BC" w:rsidRPr="00D84E8E" w:rsidRDefault="006D00BC" w:rsidP="00D84E8E">
            <w:pPr>
              <w:rPr>
                <w:rFonts w:ascii="Times New Roman" w:eastAsia="Microsoft Sans Serif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08" w:type="dxa"/>
          </w:tcPr>
          <w:p w14:paraId="7C686DC5" w14:textId="581CC992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заявителю уведомления о результатах рассмотрения документов, необходимых для предоставления услуги, содержащее сведения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принятии положительного решения о предоставлении услуги и возможности получить результат предоставления услуги либо мотивированный отказ </w:t>
            </w:r>
            <w:r w:rsidR="004A5D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в предоставлении услуги</w:t>
            </w:r>
          </w:p>
        </w:tc>
        <w:tc>
          <w:tcPr>
            <w:tcW w:w="1843" w:type="dxa"/>
          </w:tcPr>
          <w:p w14:paraId="4D48248A" w14:textId="77777777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14:paraId="63AE9347" w14:textId="77777777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структурного подразделения</w:t>
            </w:r>
          </w:p>
        </w:tc>
        <w:tc>
          <w:tcPr>
            <w:tcW w:w="1701" w:type="dxa"/>
          </w:tcPr>
          <w:p w14:paraId="3B550022" w14:textId="77777777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</w:tcPr>
          <w:p w14:paraId="46F2DD10" w14:textId="636DD289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указание заявителем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заявлении способа получения результата </w:t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личный кабинет </w:t>
            </w:r>
            <w:r w:rsidR="004A5D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на ЕПГУ</w:t>
            </w:r>
          </w:p>
        </w:tc>
        <w:tc>
          <w:tcPr>
            <w:tcW w:w="2121" w:type="dxa"/>
          </w:tcPr>
          <w:p w14:paraId="6E1777F1" w14:textId="6C32F744" w:rsidR="006D00BC" w:rsidRPr="00D84E8E" w:rsidRDefault="006D00BC" w:rsidP="004A5DB8">
            <w:pPr>
              <w:widowControl w:val="0"/>
              <w:tabs>
                <w:tab w:val="left" w:pos="86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E8E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результата предоставления муниципальной услуги заявителю</w:t>
            </w:r>
            <w:r w:rsidR="004A5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личный кабинет </w:t>
            </w:r>
            <w:r w:rsidRPr="00D84E8E">
              <w:rPr>
                <w:rFonts w:ascii="Times New Roman" w:eastAsia="Times New Roman" w:hAnsi="Times New Roman" w:cs="Times New Roman"/>
                <w:sz w:val="20"/>
                <w:szCs w:val="20"/>
              </w:rPr>
              <w:t>на ЕПГУ</w:t>
            </w:r>
          </w:p>
        </w:tc>
      </w:tr>
    </w:tbl>
    <w:p w14:paraId="75936183" w14:textId="77777777" w:rsidR="00E10A36" w:rsidRPr="00B32236" w:rsidRDefault="00E10A36">
      <w:pPr>
        <w:rPr>
          <w:rFonts w:ascii="Times New Roman" w:hAnsi="Times New Roman" w:cs="Times New Roman"/>
          <w:bCs/>
          <w:color w:val="FF0000"/>
          <w:sz w:val="28"/>
          <w:szCs w:val="28"/>
        </w:rPr>
        <w:sectPr w:rsidR="00E10A36" w:rsidRPr="00B32236" w:rsidSect="008314E5">
          <w:headerReference w:type="default" r:id="rId13"/>
          <w:headerReference w:type="first" r:id="rId14"/>
          <w:pgSz w:w="16840" w:h="11900" w:orient="landscape"/>
          <w:pgMar w:top="1418" w:right="1276" w:bottom="1134" w:left="1559" w:header="851" w:footer="851" w:gutter="0"/>
          <w:pgNumType w:start="31"/>
          <w:cols w:space="720"/>
          <w:docGrid w:linePitch="299"/>
        </w:sectPr>
      </w:pPr>
    </w:p>
    <w:p w14:paraId="467A4824" w14:textId="3EEB2D50" w:rsidR="0001724A" w:rsidRPr="006D00BC" w:rsidRDefault="00C034DB" w:rsidP="0001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01724A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</w:p>
    <w:p w14:paraId="5C2E59A7" w14:textId="77777777" w:rsidR="0001724A" w:rsidRPr="006D00BC" w:rsidRDefault="0001724A" w:rsidP="0001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Административному регламенту </w:t>
      </w:r>
    </w:p>
    <w:p w14:paraId="79324DEE" w14:textId="77777777" w:rsidR="0001724A" w:rsidRPr="006D00BC" w:rsidRDefault="0001724A" w:rsidP="0001724A">
      <w:pPr>
        <w:spacing w:after="0" w:line="240" w:lineRule="auto"/>
        <w:rPr>
          <w:strike/>
          <w:lang w:eastAsia="ru-RU" w:bidi="ru-RU"/>
        </w:rPr>
      </w:pPr>
    </w:p>
    <w:p w14:paraId="19E4A3BE" w14:textId="77777777" w:rsidR="0001724A" w:rsidRPr="00C034DB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C034DB">
        <w:rPr>
          <w:rFonts w:ascii="Times New Roman" w:hAnsi="Times New Roman" w:cs="Times New Roman"/>
          <w:sz w:val="28"/>
          <w:szCs w:val="28"/>
          <w:lang w:eastAsia="ru-RU" w:bidi="ru-RU"/>
        </w:rPr>
        <w:t>Форма заявления о предоставлении муниципальной услуги</w:t>
      </w:r>
    </w:p>
    <w:p w14:paraId="736A624C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«Организация отдыха детей в каникулярное время»</w:t>
      </w:r>
    </w:p>
    <w:p w14:paraId="5349F93D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b/>
          <w:sz w:val="28"/>
          <w:szCs w:val="28"/>
          <w:lang w:eastAsia="ru-RU" w:bidi="ru-RU"/>
        </w:rPr>
        <w:t>____________________________________________________________</w:t>
      </w:r>
    </w:p>
    <w:p w14:paraId="57EB8E46" w14:textId="77777777" w:rsidR="0001724A" w:rsidRPr="006D00BC" w:rsidRDefault="0001724A" w:rsidP="0001724A">
      <w:pPr>
        <w:widowControl w:val="0"/>
        <w:tabs>
          <w:tab w:val="left" w:pos="142"/>
        </w:tabs>
        <w:spacing w:after="28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 xml:space="preserve">Наименование уполномоченного органа </w:t>
      </w:r>
    </w:p>
    <w:p w14:paraId="02BDE99A" w14:textId="5F363D50" w:rsidR="0001724A" w:rsidRPr="006D00BC" w:rsidRDefault="0001724A" w:rsidP="0001724A">
      <w:pPr>
        <w:widowControl w:val="0"/>
        <w:tabs>
          <w:tab w:val="left" w:pos="142"/>
          <w:tab w:val="left" w:leader="underscore" w:pos="10141"/>
        </w:tabs>
        <w:spacing w:after="4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Председателю Комитета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образованию администрации Ханты-Мансийского района </w:t>
      </w:r>
    </w:p>
    <w:p w14:paraId="4AB76813" w14:textId="77777777" w:rsidR="0001724A" w:rsidRPr="006D00BC" w:rsidRDefault="0001724A" w:rsidP="0001724A">
      <w:pPr>
        <w:widowControl w:val="0"/>
        <w:tabs>
          <w:tab w:val="left" w:leader="underscore" w:pos="10141"/>
        </w:tabs>
        <w:spacing w:after="4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</w:t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</w:r>
    </w:p>
    <w:p w14:paraId="79208468" w14:textId="77777777" w:rsidR="0001724A" w:rsidRPr="006D00BC" w:rsidRDefault="0001724A" w:rsidP="0001724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eastAsia="ru-RU" w:bidi="ru-RU"/>
        </w:rPr>
      </w:pPr>
      <w:r w:rsidRPr="006D00BC">
        <w:rPr>
          <w:rFonts w:ascii="Times New Roman" w:hAnsi="Times New Roman" w:cs="Times New Roman"/>
          <w:sz w:val="26"/>
          <w:szCs w:val="26"/>
          <w:lang w:eastAsia="ru-RU" w:bidi="ru-RU"/>
        </w:rPr>
        <w:t>(фамилия, имя, отчество)</w:t>
      </w:r>
    </w:p>
    <w:p w14:paraId="6F848303" w14:textId="77777777" w:rsidR="0001724A" w:rsidRPr="006D00BC" w:rsidRDefault="0001724A" w:rsidP="0001724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D00BC">
        <w:rPr>
          <w:rFonts w:ascii="Times New Roman" w:hAnsi="Times New Roman" w:cs="Times New Roman"/>
          <w:sz w:val="26"/>
          <w:szCs w:val="26"/>
        </w:rPr>
        <w:t>Почтовый адрес:______________________________</w:t>
      </w:r>
    </w:p>
    <w:p w14:paraId="49A30665" w14:textId="77777777" w:rsidR="0001724A" w:rsidRPr="006D00BC" w:rsidRDefault="0001724A" w:rsidP="0001724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D00BC">
        <w:rPr>
          <w:rFonts w:ascii="Times New Roman" w:hAnsi="Times New Roman" w:cs="Times New Roman"/>
          <w:sz w:val="26"/>
          <w:szCs w:val="26"/>
        </w:rPr>
        <w:t>Телефон ______________________________</w:t>
      </w:r>
    </w:p>
    <w:p w14:paraId="0E3937B9" w14:textId="77777777" w:rsidR="0001724A" w:rsidRPr="006D00BC" w:rsidRDefault="0001724A" w:rsidP="0001724A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6D00BC">
        <w:rPr>
          <w:rFonts w:ascii="Times New Roman" w:hAnsi="Times New Roman" w:cs="Times New Roman"/>
          <w:sz w:val="26"/>
          <w:szCs w:val="26"/>
        </w:rPr>
        <w:t>Адрес электронной почты:______________________________</w:t>
      </w:r>
    </w:p>
    <w:p w14:paraId="441B5E51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6D00BC">
        <w:rPr>
          <w:rFonts w:ascii="Times New Roman" w:hAnsi="Times New Roman" w:cs="Times New Roman"/>
          <w:b/>
          <w:sz w:val="26"/>
          <w:szCs w:val="26"/>
          <w:lang w:eastAsia="ru-RU" w:bidi="ru-RU"/>
        </w:rPr>
        <w:t>ЗАЯВЛЕНИЕ</w:t>
      </w:r>
    </w:p>
    <w:p w14:paraId="68FE2669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</w:p>
    <w:p w14:paraId="791473F1" w14:textId="77777777" w:rsidR="0001724A" w:rsidRPr="006D00BC" w:rsidRDefault="0001724A" w:rsidP="00C034DB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6"/>
          <w:szCs w:val="26"/>
          <w:lang w:eastAsia="ru-RU" w:bidi="ru-RU"/>
        </w:rPr>
      </w:pPr>
      <w:r w:rsidRPr="006D00B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Прошу предоставить </w:t>
      </w:r>
      <w:r w:rsidRPr="006D00BC">
        <w:rPr>
          <w:rFonts w:ascii="Times New Roman" w:hAnsi="Times New Roman" w:cs="Times New Roman"/>
          <w:i/>
          <w:iCs/>
          <w:sz w:val="26"/>
          <w:szCs w:val="26"/>
          <w:lang w:eastAsia="ru-RU" w:bidi="ru-RU"/>
        </w:rPr>
        <w:t xml:space="preserve">путевку в организацию, обеспечивающую отдых и оздоровление детей </w:t>
      </w:r>
      <w:r w:rsidRPr="006D00BC">
        <w:rPr>
          <w:rFonts w:ascii="Times New Roman" w:hAnsi="Times New Roman" w:cs="Times New Roman"/>
          <w:sz w:val="26"/>
          <w:szCs w:val="26"/>
          <w:lang w:eastAsia="ru-RU" w:bidi="ru-RU"/>
        </w:rPr>
        <w:t>для моего ребенка</w:t>
      </w:r>
      <w:r w:rsidRPr="006D00BC">
        <w:rPr>
          <w:rFonts w:ascii="Times New Roman" w:hAnsi="Times New Roman" w:cs="Times New Roman"/>
          <w:strike/>
          <w:sz w:val="26"/>
          <w:szCs w:val="26"/>
          <w:lang w:eastAsia="ru-RU" w:bidi="ru-RU"/>
        </w:rPr>
        <w:t xml:space="preserve"> </w:t>
      </w:r>
    </w:p>
    <w:p w14:paraId="20B0D0AD" w14:textId="77777777" w:rsidR="0001724A" w:rsidRPr="006D00BC" w:rsidRDefault="0001724A" w:rsidP="0001724A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Theme="majorEastAsia" w:hAnsi="Times New Roman" w:cs="Times New Roman"/>
          <w:sz w:val="26"/>
          <w:szCs w:val="26"/>
          <w:lang w:eastAsia="ru-RU" w:bidi="ru-RU"/>
        </w:rPr>
        <w:t>____________________________________________________________________ (ФИО)</w:t>
      </w:r>
    </w:p>
    <w:p w14:paraId="3A423485" w14:textId="77777777" w:rsidR="0001724A" w:rsidRPr="006D00BC" w:rsidRDefault="0001724A" w:rsidP="0001724A">
      <w:pPr>
        <w:spacing w:after="0" w:line="240" w:lineRule="auto"/>
        <w:ind w:firstLine="567"/>
        <w:jc w:val="both"/>
        <w:rPr>
          <w:sz w:val="26"/>
          <w:szCs w:val="26"/>
        </w:rPr>
      </w:pPr>
      <w:r w:rsidRPr="006D00BC">
        <w:rPr>
          <w:rFonts w:ascii="Times New Roman" w:hAnsi="Times New Roman"/>
          <w:sz w:val="26"/>
          <w:szCs w:val="26"/>
        </w:rPr>
        <w:t>С порядком предоставления путевки в организацию, обеспечивающую отдых и оздоровление детей для моего ребенка детский лагерь ознакомлен(а).</w:t>
      </w:r>
    </w:p>
    <w:p w14:paraId="18E5AA96" w14:textId="77777777" w:rsidR="0001724A" w:rsidRPr="006D00BC" w:rsidRDefault="0001724A" w:rsidP="0001724A">
      <w:pPr>
        <w:widowControl w:val="0"/>
        <w:tabs>
          <w:tab w:val="left" w:leader="underscore" w:pos="2520"/>
        </w:tabs>
        <w:spacing w:after="460" w:line="240" w:lineRule="auto"/>
        <w:jc w:val="right"/>
        <w:rPr>
          <w:rFonts w:eastAsia="Times New Roman" w:cs="Times New Roman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(подпись)</w:t>
      </w:r>
    </w:p>
    <w:p w14:paraId="3DCDEEEB" w14:textId="77777777" w:rsidR="0001724A" w:rsidRPr="006D00BC" w:rsidRDefault="0001724A" w:rsidP="00017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Результат муниципальной услуги прошу выдать следующим способом:</w:t>
      </w:r>
    </w:p>
    <w:p w14:paraId="20539094" w14:textId="77777777" w:rsidR="0001724A" w:rsidRPr="006D00BC" w:rsidRDefault="0001724A" w:rsidP="0001724A">
      <w:pPr>
        <w:widowControl w:val="0"/>
        <w:numPr>
          <w:ilvl w:val="0"/>
          <w:numId w:val="36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посредством личного обращения в Комитет: </w:t>
      </w:r>
    </w:p>
    <w:p w14:paraId="40DE4420" w14:textId="7452BEAC" w:rsidR="0001724A" w:rsidRPr="006D00BC" w:rsidRDefault="0001724A" w:rsidP="0001724A">
      <w:pPr>
        <w:widowControl w:val="0"/>
        <w:numPr>
          <w:ilvl w:val="0"/>
          <w:numId w:val="36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почтовым отправлением на адрес, указанный в заявлении (только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бумажном носителе);</w:t>
      </w:r>
    </w:p>
    <w:p w14:paraId="29E8489B" w14:textId="2569B769" w:rsidR="0001724A" w:rsidRPr="006D00BC" w:rsidRDefault="0001724A" w:rsidP="0001724A">
      <w:pPr>
        <w:widowControl w:val="0"/>
        <w:numPr>
          <w:ilvl w:val="0"/>
          <w:numId w:val="36"/>
        </w:numPr>
        <w:tabs>
          <w:tab w:val="left" w:pos="430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отправлением по электронной почте_____________________________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(в форме электронного документа и только в случаях, прямо предусмотренных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действующих нормативных правовых актах);</w:t>
      </w:r>
    </w:p>
    <w:p w14:paraId="4F363900" w14:textId="63ADF269" w:rsidR="0001724A" w:rsidRPr="006D00BC" w:rsidRDefault="0001724A" w:rsidP="0001724A">
      <w:pPr>
        <w:widowControl w:val="0"/>
        <w:numPr>
          <w:ilvl w:val="0"/>
          <w:numId w:val="36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посредством личного обращения в многофункциональный центр (только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бумажном носителе);</w:t>
      </w:r>
    </w:p>
    <w:p w14:paraId="6E3594E8" w14:textId="77777777" w:rsidR="0001724A" w:rsidRPr="006D00BC" w:rsidRDefault="0001724A" w:rsidP="0001724A">
      <w:pPr>
        <w:widowControl w:val="0"/>
        <w:numPr>
          <w:ilvl w:val="0"/>
          <w:numId w:val="36"/>
        </w:numPr>
        <w:tabs>
          <w:tab w:val="left" w:pos="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посредством направления через ЕПГУ (только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форме электронного документа).</w:t>
      </w:r>
    </w:p>
    <w:p w14:paraId="189E754E" w14:textId="77777777" w:rsidR="0001724A" w:rsidRPr="006D00BC" w:rsidRDefault="0001724A" w:rsidP="0001724A">
      <w:pPr>
        <w:widowControl w:val="0"/>
        <w:tabs>
          <w:tab w:val="left" w:leader="underscore" w:pos="25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(подпись)</w:t>
      </w:r>
    </w:p>
    <w:p w14:paraId="1206EFE7" w14:textId="233999FC" w:rsidR="0001724A" w:rsidRPr="009B7788" w:rsidRDefault="0001724A" w:rsidP="0001724A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B778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Даю согласие на обработку указанных выше моих персональных данных, </w:t>
      </w:r>
      <w:r w:rsidR="00C034D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9B778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 также персональных данных моего ребенка в объеме, необходимом для предоставления муниципальной услуги.</w:t>
      </w:r>
    </w:p>
    <w:p w14:paraId="2F2E3E18" w14:textId="77777777" w:rsidR="0001724A" w:rsidRPr="006D00BC" w:rsidRDefault="0001724A" w:rsidP="00017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1C10FC02" w14:textId="77777777" w:rsidR="0001724A" w:rsidRPr="006D00BC" w:rsidRDefault="0001724A" w:rsidP="0001724A">
      <w:pPr>
        <w:widowControl w:val="0"/>
        <w:tabs>
          <w:tab w:val="left" w:pos="697"/>
          <w:tab w:val="left" w:pos="2793"/>
          <w:tab w:val="left" w:pos="57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«___»____________</w:t>
      </w:r>
      <w:r w:rsidRPr="006D00BC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20       г.</w:t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______________</w:t>
      </w:r>
      <w:r w:rsidRPr="006D0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ab/>
        <w:t>Подпись</w:t>
      </w:r>
    </w:p>
    <w:p w14:paraId="1C7EEC48" w14:textId="53EC9DCB" w:rsidR="0001724A" w:rsidRPr="006D00BC" w:rsidRDefault="00C034DB" w:rsidP="0001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01724A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 w:rsidR="0001724A"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C3B4864" w14:textId="77777777" w:rsidR="0001724A" w:rsidRPr="006D00BC" w:rsidRDefault="0001724A" w:rsidP="0001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 Административному регламенту </w:t>
      </w:r>
    </w:p>
    <w:p w14:paraId="1955140D" w14:textId="77777777" w:rsidR="0001724A" w:rsidRPr="006D00BC" w:rsidRDefault="0001724A" w:rsidP="000172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6FEEE387" w14:textId="04B6E1CC" w:rsidR="0001724A" w:rsidRPr="00C034DB" w:rsidRDefault="0001724A" w:rsidP="00C034D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bookmarkStart w:id="1" w:name="bookmark39"/>
      <w:r w:rsidRPr="00C034D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Форма решения об отказе в приеме документов, необходимых </w:t>
      </w:r>
      <w:r w:rsidR="00C034D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C034DB">
        <w:rPr>
          <w:rFonts w:ascii="Times New Roman" w:hAnsi="Times New Roman" w:cs="Times New Roman"/>
          <w:sz w:val="28"/>
          <w:szCs w:val="28"/>
          <w:lang w:eastAsia="ru-RU" w:bidi="ru-RU"/>
        </w:rPr>
        <w:t>для предоставления услуги</w:t>
      </w:r>
      <w:bookmarkEnd w:id="1"/>
    </w:p>
    <w:p w14:paraId="3A9BA3B6" w14:textId="77777777" w:rsidR="0001724A" w:rsidRPr="006D00BC" w:rsidRDefault="0001724A" w:rsidP="00017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14:paraId="7FE445B8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b/>
          <w:sz w:val="28"/>
          <w:szCs w:val="28"/>
          <w:lang w:eastAsia="ru-RU" w:bidi="ru-RU"/>
        </w:rPr>
        <w:t>____________________________________________________________</w:t>
      </w:r>
    </w:p>
    <w:p w14:paraId="7353A46B" w14:textId="77777777" w:rsidR="0001724A" w:rsidRPr="006D00BC" w:rsidRDefault="0001724A" w:rsidP="0001724A">
      <w:pPr>
        <w:widowControl w:val="0"/>
        <w:tabs>
          <w:tab w:val="left" w:pos="142"/>
        </w:tabs>
        <w:spacing w:after="28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 xml:space="preserve">Наименование уполномоченного органа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5</w:t>
      </w: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 xml:space="preserve"> </w:t>
      </w:r>
    </w:p>
    <w:p w14:paraId="6AD79162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18"/>
          <w:lang w:eastAsia="ru-RU" w:bidi="ru-RU"/>
        </w:rPr>
      </w:pPr>
    </w:p>
    <w:p w14:paraId="6AF147D2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18"/>
          <w:lang w:eastAsia="ru-RU" w:bidi="ru-RU"/>
        </w:rPr>
      </w:pPr>
    </w:p>
    <w:p w14:paraId="455D40CB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  <w:lang w:eastAsia="ru-RU" w:bidi="ru-RU"/>
        </w:rPr>
      </w:pPr>
    </w:p>
    <w:p w14:paraId="258B8F2E" w14:textId="77777777" w:rsidR="0001724A" w:rsidRPr="006D00BC" w:rsidRDefault="0001724A" w:rsidP="0001724A">
      <w:pPr>
        <w:widowControl w:val="0"/>
        <w:tabs>
          <w:tab w:val="left" w:leader="underscore" w:pos="2462"/>
        </w:tabs>
        <w:spacing w:after="320" w:line="240" w:lineRule="auto"/>
        <w:ind w:right="10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76008C9B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РЕШЕНИЕ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/>
        <w:t>об отказе в предоставлении муниципальной услуги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br/>
        <w:t>«Организация отдыха детей в каникулярное время»</w:t>
      </w:r>
    </w:p>
    <w:p w14:paraId="0E1F1FA8" w14:textId="77777777" w:rsidR="0001724A" w:rsidRPr="006D00BC" w:rsidRDefault="0001724A" w:rsidP="0001724A">
      <w:pPr>
        <w:widowControl w:val="0"/>
        <w:tabs>
          <w:tab w:val="left" w:pos="142"/>
        </w:tabs>
        <w:spacing w:after="320" w:line="23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0E218F" w14:textId="77777777" w:rsidR="0001724A" w:rsidRPr="006D00BC" w:rsidRDefault="0001724A" w:rsidP="00017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482A4743" w14:textId="77777777" w:rsidR="0001724A" w:rsidRPr="006D00BC" w:rsidRDefault="0001724A" w:rsidP="000172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от</w:t>
      </w:r>
      <w:r w:rsidRPr="006D00BC">
        <w:rPr>
          <w:rFonts w:ascii="Times New Roman" w:hAnsi="Times New Roman" w:cs="Times New Roman"/>
          <w:bCs/>
          <w:sz w:val="28"/>
          <w:szCs w:val="28"/>
          <w:lang w:eastAsia="ru-RU" w:bidi="ru-RU"/>
        </w:rPr>
        <w:tab/>
        <w:t xml:space="preserve">                                                                                                             №</w:t>
      </w:r>
    </w:p>
    <w:p w14:paraId="45079782" w14:textId="7DE3D99E" w:rsidR="006B6E40" w:rsidRDefault="0001724A" w:rsidP="000172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Рассмотрев Ваше заявление от___________ №________ и представленные Вами </w:t>
      </w:r>
      <w:r w:rsidRPr="006D0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8F390" wp14:editId="1CE4B3CE">
                <wp:simplePos x="0" y="0"/>
                <wp:positionH relativeFrom="page">
                  <wp:posOffset>5838190</wp:posOffset>
                </wp:positionH>
                <wp:positionV relativeFrom="paragraph">
                  <wp:posOffset>25400</wp:posOffset>
                </wp:positionV>
                <wp:extent cx="1337945" cy="220980"/>
                <wp:effectExtent l="0" t="0" r="0" b="0"/>
                <wp:wrapSquare wrapText="left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945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28E42" w14:textId="77777777" w:rsidR="00043E9D" w:rsidRDefault="00043E9D" w:rsidP="0001724A">
                            <w:pPr>
                              <w:pStyle w:val="11"/>
                              <w:ind w:firstLine="0"/>
                            </w:pPr>
                            <w:r>
                              <w:t>уполномоченным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F390" id="Надпись 10" o:spid="_x0000_s1028" type="#_x0000_t202" style="position:absolute;left:0;text-align:left;margin-left:459.7pt;margin-top:2pt;width:105.35pt;height:17.4pt;z-index:251693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" filled="f" stroked="f">
                <v:path arrowok="t"/>
                <v:textbox inset="0,0,0,0">
                  <w:txbxContent>
                    <w:p w14:paraId="40D28E42" w14:textId="77777777" w:rsidR="00043E9D" w:rsidRDefault="00043E9D" w:rsidP="0001724A">
                      <w:pPr>
                        <w:pStyle w:val="11"/>
                        <w:ind w:firstLine="0"/>
                      </w:pPr>
                      <w:r>
                        <w:t>уполномоченным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руководствуясь</w:t>
      </w:r>
      <w:r w:rsid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</w:t>
      </w:r>
      <w:r w:rsid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</w:t>
      </w: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9B77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18FCA6CA" w14:textId="5CC6BC24" w:rsidR="0001724A" w:rsidRPr="006D00BC" w:rsidRDefault="0001724A" w:rsidP="000172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</w:t>
      </w:r>
      <w:r w:rsidR="009B77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</w:t>
      </w:r>
      <w:r w:rsidR="006B6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</w:t>
      </w:r>
      <w:r w:rsidR="009B77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</w:t>
      </w:r>
    </w:p>
    <w:p w14:paraId="2F9757DE" w14:textId="77777777" w:rsidR="0001724A" w:rsidRPr="006D00BC" w:rsidRDefault="0001724A" w:rsidP="000172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наименование уполномоченного органа</w:t>
      </w:r>
    </w:p>
    <w:p w14:paraId="5C12BA3C" w14:textId="77777777" w:rsidR="0001724A" w:rsidRPr="006D00BC" w:rsidRDefault="0001724A" w:rsidP="0001724A">
      <w:pPr>
        <w:widowControl w:val="0"/>
        <w:pBdr>
          <w:bottom w:val="single" w:sz="4" w:space="0" w:color="auto"/>
        </w:pBdr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принято решение об отказе в предоставлении Вам </w:t>
      </w:r>
      <w:r w:rsidRPr="006D00B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путевки на детский отдых в организацию отдыха детей и их оздоровления'.</w:t>
      </w:r>
    </w:p>
    <w:p w14:paraId="557F80CA" w14:textId="77777777" w:rsidR="0001724A" w:rsidRPr="006D00BC" w:rsidRDefault="0001724A" w:rsidP="0001724A">
      <w:pPr>
        <w:spacing w:after="0" w:line="240" w:lineRule="auto"/>
        <w:rPr>
          <w:rFonts w:ascii="Times New Roman" w:hAnsi="Times New Roman" w:cs="Times New Roman"/>
        </w:rPr>
      </w:pPr>
      <w:r w:rsidRPr="006D00BC">
        <w:rPr>
          <w:rFonts w:ascii="Times New Roman" w:hAnsi="Times New Roman" w:cs="Times New Roman"/>
        </w:rPr>
        <w:t>указать ФИО и дату рождения заявителя, ребенка</w:t>
      </w:r>
    </w:p>
    <w:p w14:paraId="177C9BEE" w14:textId="77777777" w:rsidR="0001724A" w:rsidRPr="006D00BC" w:rsidRDefault="0001724A" w:rsidP="0001724A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следующим основаниям:</w:t>
      </w:r>
    </w:p>
    <w:tbl>
      <w:tblPr>
        <w:tblOverlap w:val="never"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3"/>
        <w:gridCol w:w="4114"/>
        <w:gridCol w:w="4393"/>
      </w:tblGrid>
      <w:tr w:rsidR="0001724A" w:rsidRPr="006D00BC" w14:paraId="291D3700" w14:textId="77777777" w:rsidTr="00C034DB">
        <w:trPr>
          <w:trHeight w:hRule="exact" w:val="752"/>
          <w:jc w:val="center"/>
        </w:trPr>
        <w:tc>
          <w:tcPr>
            <w:tcW w:w="1633" w:type="dxa"/>
            <w:hideMark/>
          </w:tcPr>
          <w:p w14:paraId="2276A512" w14:textId="4F2CA9B6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№ пункта административ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ного регламента</w:t>
            </w:r>
          </w:p>
        </w:tc>
        <w:tc>
          <w:tcPr>
            <w:tcW w:w="4114" w:type="dxa"/>
            <w:hideMark/>
          </w:tcPr>
          <w:p w14:paraId="3CA77270" w14:textId="77777777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93" w:type="dxa"/>
            <w:hideMark/>
          </w:tcPr>
          <w:p w14:paraId="7EDE16CA" w14:textId="77777777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01724A" w:rsidRPr="006D00BC" w14:paraId="6EE8D05E" w14:textId="77777777" w:rsidTr="00C034DB">
        <w:trPr>
          <w:trHeight w:hRule="exact" w:val="1871"/>
          <w:jc w:val="center"/>
        </w:trPr>
        <w:tc>
          <w:tcPr>
            <w:tcW w:w="1633" w:type="dxa"/>
            <w:hideMark/>
          </w:tcPr>
          <w:p w14:paraId="60D3B8F7" w14:textId="7DC94D86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2.12.1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356BBDE3" w14:textId="70D8DB38" w:rsidR="0001724A" w:rsidRPr="006D00BC" w:rsidRDefault="00C034DB" w:rsidP="0077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</w:t>
            </w:r>
            <w:r w:rsidR="0001724A" w:rsidRPr="006D0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редставленные в электронной форме документы, которые подаются </w:t>
            </w:r>
            <w:r w:rsidR="007712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з</w:t>
            </w:r>
            <w:r w:rsidR="0001724A" w:rsidRPr="006D0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аявителем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br/>
            </w:r>
            <w:r w:rsidR="0001724A" w:rsidRPr="006D00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93" w:type="dxa"/>
            <w:hideMark/>
          </w:tcPr>
          <w:p w14:paraId="0160855C" w14:textId="3DD37606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казывается исчерпывающий перечень документов, содержащих повреждения</w:t>
            </w:r>
          </w:p>
        </w:tc>
      </w:tr>
      <w:tr w:rsidR="0001724A" w:rsidRPr="006D00BC" w14:paraId="365CB193" w14:textId="77777777" w:rsidTr="00C034DB">
        <w:trPr>
          <w:trHeight w:hRule="exact" w:val="964"/>
          <w:jc w:val="center"/>
        </w:trPr>
        <w:tc>
          <w:tcPr>
            <w:tcW w:w="1633" w:type="dxa"/>
            <w:hideMark/>
          </w:tcPr>
          <w:p w14:paraId="748E9DF5" w14:textId="2EB00A36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2.12.2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1E4EB678" w14:textId="17FF472D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редставленные документы содержат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3" w:type="dxa"/>
            <w:hideMark/>
          </w:tcPr>
          <w:p w14:paraId="4CBAD3D0" w14:textId="627CB5EC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казывается исчерпывающий перечень документов, содержащих исправления</w:t>
            </w:r>
          </w:p>
        </w:tc>
      </w:tr>
      <w:tr w:rsidR="0001724A" w:rsidRPr="006D00BC" w14:paraId="7D148C3F" w14:textId="77777777" w:rsidTr="00C034DB">
        <w:trPr>
          <w:trHeight w:hRule="exact" w:val="510"/>
          <w:jc w:val="center"/>
        </w:trPr>
        <w:tc>
          <w:tcPr>
            <w:tcW w:w="1633" w:type="dxa"/>
            <w:hideMark/>
          </w:tcPr>
          <w:p w14:paraId="1D15142B" w14:textId="32848F43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2.12.3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4CB37F33" w14:textId="34200846" w:rsidR="0001724A" w:rsidRPr="006D00BC" w:rsidRDefault="00C034DB" w:rsidP="0077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аявление подано лицом, не имеющим полномочий представлять интересы </w:t>
            </w:r>
            <w:r w:rsidR="007712B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аявителя</w:t>
            </w:r>
          </w:p>
        </w:tc>
        <w:tc>
          <w:tcPr>
            <w:tcW w:w="4393" w:type="dxa"/>
            <w:hideMark/>
          </w:tcPr>
          <w:p w14:paraId="1D23AF9B" w14:textId="1CEA702C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казываются основания такого вывода</w:t>
            </w:r>
          </w:p>
        </w:tc>
      </w:tr>
      <w:tr w:rsidR="0001724A" w:rsidRPr="006D00BC" w14:paraId="37E97325" w14:textId="77777777" w:rsidTr="00C034DB">
        <w:trPr>
          <w:trHeight w:hRule="exact" w:val="1191"/>
          <w:jc w:val="center"/>
        </w:trPr>
        <w:tc>
          <w:tcPr>
            <w:tcW w:w="1633" w:type="dxa"/>
            <w:hideMark/>
          </w:tcPr>
          <w:p w14:paraId="18553CE8" w14:textId="2278C86C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2.12.4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190E590A" w14:textId="7087D9E8" w:rsidR="0001724A" w:rsidRPr="006D00BC" w:rsidRDefault="00C034DB" w:rsidP="0077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редставленные </w:t>
            </w:r>
            <w:r w:rsidR="007712B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аявителем документы утратили силу на момент обращения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4393" w:type="dxa"/>
            <w:hideMark/>
          </w:tcPr>
          <w:p w14:paraId="567A966B" w14:textId="2663B6C8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казывается исчерпывающий перечень документов, утративших силу</w:t>
            </w:r>
          </w:p>
        </w:tc>
      </w:tr>
      <w:tr w:rsidR="0001724A" w:rsidRPr="006D00BC" w14:paraId="0C14720F" w14:textId="77777777" w:rsidTr="00C034DB">
        <w:trPr>
          <w:trHeight w:hRule="exact" w:val="737"/>
          <w:jc w:val="center"/>
        </w:trPr>
        <w:tc>
          <w:tcPr>
            <w:tcW w:w="1633" w:type="dxa"/>
            <w:hideMark/>
          </w:tcPr>
          <w:p w14:paraId="11F317FA" w14:textId="0EAD8ADD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2.12.5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35EB9AE0" w14:textId="35AC559F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еполное заполнение обязательных полей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 форме запроса о предоставлении услуги (недостоверное, неправильное)</w:t>
            </w:r>
          </w:p>
        </w:tc>
        <w:tc>
          <w:tcPr>
            <w:tcW w:w="4393" w:type="dxa"/>
            <w:hideMark/>
          </w:tcPr>
          <w:p w14:paraId="2AA16109" w14:textId="6087C98C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казываются основания такого вывода</w:t>
            </w:r>
          </w:p>
        </w:tc>
      </w:tr>
      <w:tr w:rsidR="0001724A" w:rsidRPr="006D00BC" w14:paraId="13F4F927" w14:textId="77777777" w:rsidTr="00C034DB">
        <w:trPr>
          <w:trHeight w:hRule="exact" w:val="964"/>
          <w:jc w:val="center"/>
        </w:trPr>
        <w:tc>
          <w:tcPr>
            <w:tcW w:w="1633" w:type="dxa"/>
            <w:hideMark/>
          </w:tcPr>
          <w:p w14:paraId="0768707C" w14:textId="32B4F988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2.12.6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4CB00004" w14:textId="2F3249CA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93" w:type="dxa"/>
            <w:hideMark/>
          </w:tcPr>
          <w:p w14:paraId="16FD716C" w14:textId="015DC67E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казываются основания такого вывода</w:t>
            </w:r>
          </w:p>
        </w:tc>
      </w:tr>
      <w:tr w:rsidR="0001724A" w:rsidRPr="006D00BC" w14:paraId="1CA83CC8" w14:textId="77777777" w:rsidTr="00C034DB">
        <w:trPr>
          <w:trHeight w:hRule="exact" w:val="964"/>
          <w:jc w:val="center"/>
        </w:trPr>
        <w:tc>
          <w:tcPr>
            <w:tcW w:w="1633" w:type="dxa"/>
            <w:hideMark/>
          </w:tcPr>
          <w:p w14:paraId="38071A7F" w14:textId="63D5A78D" w:rsidR="0001724A" w:rsidRPr="006D00BC" w:rsidRDefault="0001724A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2.12.7</w:t>
            </w:r>
            <w:r w:rsidR="00C034D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4114" w:type="dxa"/>
            <w:hideMark/>
          </w:tcPr>
          <w:p w14:paraId="03903F00" w14:textId="420959B1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аявление подано </w:t>
            </w:r>
            <w:r w:rsidR="0001724A" w:rsidRPr="008C023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 орган местного самоуправления и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ли организацию,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 полномочия которых не входит предоставление услуги</w:t>
            </w:r>
          </w:p>
        </w:tc>
        <w:tc>
          <w:tcPr>
            <w:tcW w:w="4393" w:type="dxa"/>
            <w:hideMark/>
          </w:tcPr>
          <w:p w14:paraId="4FCD93B4" w14:textId="2A516465" w:rsidR="0001724A" w:rsidRPr="006D00BC" w:rsidRDefault="00C034DB" w:rsidP="00C03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="0001724A" w:rsidRPr="006D00BC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казываются основания такого вывода</w:t>
            </w:r>
          </w:p>
        </w:tc>
      </w:tr>
    </w:tbl>
    <w:p w14:paraId="7D3076B4" w14:textId="77777777" w:rsidR="0001724A" w:rsidRPr="006D00BC" w:rsidRDefault="0001724A" w:rsidP="0001724A">
      <w:pPr>
        <w:widowControl w:val="0"/>
        <w:spacing w:after="0" w:line="1" w:lineRule="exact"/>
        <w:rPr>
          <w:rFonts w:ascii="Times New Roman" w:eastAsia="Microsoft Sans Serif" w:hAnsi="Times New Roman" w:cs="Times New Roman"/>
          <w:sz w:val="2"/>
          <w:szCs w:val="2"/>
          <w:lang w:eastAsia="ru-RU" w:bidi="ru-RU"/>
        </w:rPr>
      </w:pPr>
    </w:p>
    <w:p w14:paraId="5098AFA4" w14:textId="77777777" w:rsidR="009B7788" w:rsidRDefault="009B7788" w:rsidP="000172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14:paraId="1A14423B" w14:textId="77777777" w:rsidR="009B7788" w:rsidRDefault="009B7788" w:rsidP="000172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Дополнительная информация:</w:t>
      </w:r>
    </w:p>
    <w:p w14:paraId="03591049" w14:textId="7BC2C3FA" w:rsidR="0001724A" w:rsidRPr="006D00BC" w:rsidRDefault="0001724A" w:rsidP="00C0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Вы вправе повторно обратиться в уполномоченный орган с заявлением </w:t>
      </w:r>
      <w:r w:rsidR="00C034DB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о предоставлении муниципальной услуги после устранения указанных нарушений.</w:t>
      </w:r>
    </w:p>
    <w:p w14:paraId="0AD27E57" w14:textId="77777777" w:rsidR="0001724A" w:rsidRPr="006D00BC" w:rsidRDefault="0001724A" w:rsidP="00C034DB">
      <w:pPr>
        <w:spacing w:after="0" w:line="240" w:lineRule="auto"/>
        <w:jc w:val="both"/>
        <w:rPr>
          <w:lang w:eastAsia="ru-RU" w:bidi="ru-RU"/>
        </w:rPr>
      </w:pPr>
      <w:r w:rsidRPr="006D00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D2AD2C" wp14:editId="094A2177">
                <wp:simplePos x="0" y="0"/>
                <wp:positionH relativeFrom="page">
                  <wp:posOffset>4660265</wp:posOffset>
                </wp:positionH>
                <wp:positionV relativeFrom="paragraph">
                  <wp:posOffset>774700</wp:posOffset>
                </wp:positionV>
                <wp:extent cx="1312545" cy="342900"/>
                <wp:effectExtent l="0" t="0" r="0" b="0"/>
                <wp:wrapSquare wrapText="left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254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852D7" w14:textId="77777777" w:rsidR="00043E9D" w:rsidRDefault="00043E9D" w:rsidP="0001724A">
                            <w:pPr>
                              <w:pStyle w:val="4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40" w:lineRule="auto"/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AD2C" id="Надпись 9" o:spid="_x0000_s1029" type="#_x0000_t202" style="position:absolute;left:0;text-align:left;margin-left:366.95pt;margin-top:61pt;width:103.3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" filled="f" stroked="f">
                <v:path arrowok="t"/>
                <v:textbox inset="0,0,0,0">
                  <w:txbxContent>
                    <w:p w14:paraId="68A852D7" w14:textId="77777777" w:rsidR="00043E9D" w:rsidRDefault="00043E9D" w:rsidP="0001724A">
                      <w:pPr>
                        <w:pStyle w:val="4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pacing w:line="240" w:lineRule="auto"/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</w:t>
      </w:r>
      <w:r w:rsidRPr="006D00BC">
        <w:rPr>
          <w:lang w:eastAsia="ru-RU" w:bidi="ru-RU"/>
        </w:rPr>
        <w:t xml:space="preserve"> </w:t>
      </w:r>
      <w:r w:rsidRPr="006D00BC">
        <w:rPr>
          <w:rFonts w:ascii="Times New Roman" w:hAnsi="Times New Roman" w:cs="Times New Roman"/>
          <w:sz w:val="28"/>
          <w:szCs w:val="28"/>
          <w:lang w:eastAsia="ru-RU" w:bidi="ru-RU"/>
        </w:rPr>
        <w:t>судебном порядке.</w:t>
      </w:r>
    </w:p>
    <w:p w14:paraId="48457D76" w14:textId="77777777" w:rsidR="0001724A" w:rsidRPr="006D00BC" w:rsidRDefault="0001724A" w:rsidP="0001724A">
      <w:pPr>
        <w:widowControl w:val="0"/>
        <w:spacing w:after="300" w:line="240" w:lineRule="auto"/>
        <w:ind w:firstLine="34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</w:p>
    <w:p w14:paraId="2CEAF800" w14:textId="77777777" w:rsidR="0001724A" w:rsidRPr="006D00BC" w:rsidRDefault="0001724A" w:rsidP="0001724A">
      <w:pPr>
        <w:widowControl w:val="0"/>
        <w:spacing w:after="300" w:line="240" w:lineRule="auto"/>
        <w:ind w:firstLine="34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</w:pPr>
      <w:r w:rsidRPr="006D00BC">
        <w:rPr>
          <w:rFonts w:ascii="Times New Roman" w:eastAsia="Times New Roman" w:hAnsi="Times New Roman" w:cs="Times New Roman"/>
          <w:i/>
          <w:iCs/>
          <w:sz w:val="18"/>
          <w:szCs w:val="18"/>
          <w:lang w:eastAsia="ru-RU" w:bidi="ru-RU"/>
        </w:rPr>
        <w:t>Должность и ФИО сотрудника, принявшего решение</w:t>
      </w:r>
    </w:p>
    <w:p w14:paraId="47C49321" w14:textId="77777777" w:rsidR="0001724A" w:rsidRPr="00C034DB" w:rsidRDefault="0001724A" w:rsidP="00C034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1ADFB82A" w14:textId="4F53FB31" w:rsidR="00C034DB" w:rsidRDefault="00C034DB" w:rsidP="00C034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A880F9" w14:textId="77777777" w:rsidR="009E1608" w:rsidRPr="008C3151" w:rsidRDefault="009E1608" w:rsidP="00C034DB">
      <w:pPr>
        <w:pStyle w:val="ae"/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приложениями 3, 4 следующего содержания:</w:t>
      </w:r>
    </w:p>
    <w:p w14:paraId="09687C5E" w14:textId="77777777" w:rsidR="00092C57" w:rsidRPr="0046725C" w:rsidRDefault="00092C57" w:rsidP="00D02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77E690" w14:textId="77777777" w:rsidR="00D02786" w:rsidRPr="0046725C" w:rsidRDefault="0046725C" w:rsidP="00D02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02786"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14:paraId="7AD4CF91" w14:textId="77777777" w:rsidR="00D02786" w:rsidRPr="0046725C" w:rsidRDefault="00D02786" w:rsidP="00D02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512BE2CA" w14:textId="77777777" w:rsidR="00D02786" w:rsidRPr="0046725C" w:rsidRDefault="00D02786" w:rsidP="00D0278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6725C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14:paraId="1BA835A1" w14:textId="77777777" w:rsidR="00D02786" w:rsidRPr="0046725C" w:rsidRDefault="00D02786" w:rsidP="00D0278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6725C">
        <w:rPr>
          <w:rFonts w:ascii="Times New Roman" w:eastAsia="Calibri" w:hAnsi="Times New Roman" w:cs="Times New Roman"/>
          <w:bCs/>
          <w:sz w:val="28"/>
          <w:szCs w:val="28"/>
        </w:rPr>
        <w:t>от 19.02.2018 № 73</w:t>
      </w:r>
    </w:p>
    <w:p w14:paraId="1F1E1797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04D6D7FC" w14:textId="77777777" w:rsidR="00D02786" w:rsidRPr="00C034DB" w:rsidRDefault="00D02786" w:rsidP="00C034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Административный регламент </w:t>
      </w:r>
    </w:p>
    <w:p w14:paraId="41289385" w14:textId="77777777" w:rsidR="00D02786" w:rsidRPr="00C034DB" w:rsidRDefault="00D02786" w:rsidP="00C034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предоставления муниципальной услуги </w:t>
      </w:r>
    </w:p>
    <w:p w14:paraId="4CB03F44" w14:textId="77777777" w:rsidR="00FD3722" w:rsidRPr="00C034DB" w:rsidRDefault="00D02786" w:rsidP="00C034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«Постановка на учет и направление детей в образовательные </w:t>
      </w:r>
      <w:r w:rsidR="00226D7E" w:rsidRPr="00C034DB">
        <w:rPr>
          <w:rFonts w:ascii="Times New Roman" w:hAnsi="Times New Roman"/>
          <w:bCs/>
          <w:sz w:val="28"/>
          <w:szCs w:val="28"/>
          <w:lang w:eastAsia="ru-RU" w:bidi="ru-RU"/>
        </w:rPr>
        <w:t>учреждения</w:t>
      </w: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>, реализующие образовательные программы дошкольного образования»</w:t>
      </w:r>
      <w:r w:rsidR="00FD3722"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 </w:t>
      </w:r>
    </w:p>
    <w:p w14:paraId="2077E766" w14:textId="77777777" w:rsidR="00D02786" w:rsidRPr="00C034DB" w:rsidRDefault="00D02786" w:rsidP="00C034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32F509C6" w14:textId="77777777" w:rsidR="00D02786" w:rsidRPr="00C034DB" w:rsidRDefault="00D02786" w:rsidP="00C034DB">
      <w:pPr>
        <w:pStyle w:val="ae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Общие положения</w:t>
      </w:r>
    </w:p>
    <w:p w14:paraId="7D84C2F9" w14:textId="77777777" w:rsidR="000261A4" w:rsidRPr="00C034DB" w:rsidRDefault="000261A4" w:rsidP="00C034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938C6B0" w14:textId="77777777" w:rsidR="00D02786" w:rsidRPr="00C034DB" w:rsidRDefault="00D02786" w:rsidP="00C034D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>Предмет регулирования Административного регламента</w:t>
      </w:r>
    </w:p>
    <w:p w14:paraId="422B2E12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0D93441B" w14:textId="088456BA" w:rsidR="00B45920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</w:t>
      </w:r>
      <w:r w:rsidR="00226D7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учреждения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, реализующие образовательные программы дошкольного образования»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Ханты-Мансийского района </w:t>
      </w:r>
      <w:r w:rsidR="005E03B3" w:rsidRPr="008C023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 ее комитета по образованию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(далее – Уполномоченный орган)</w:t>
      </w:r>
      <w:r w:rsidR="00045901" w:rsidRPr="0046725C">
        <w:rPr>
          <w:rFonts w:ascii="Times New Roman" w:eastAsia="Calibri" w:hAnsi="Times New Roman" w:cs="Times New Roman"/>
          <w:iCs/>
          <w:sz w:val="28"/>
          <w:szCs w:val="28"/>
          <w:lang w:eastAsia="ru-RU" w:bidi="ru-RU"/>
        </w:rPr>
        <w:t>.</w:t>
      </w:r>
    </w:p>
    <w:p w14:paraId="65A871EF" w14:textId="60F54F49" w:rsidR="00D02786" w:rsidRPr="0046725C" w:rsidRDefault="00D02786" w:rsidP="0012307E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Административный регламент регулирует отношения, возникающие на основании пункта 6 части 1 статьи 9, части 4.1 статьи 67 Федерального закона от 29 декабря 2012 г</w:t>
      </w:r>
      <w:r w:rsidR="00AA32B6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273-ФЗ «Об образовании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Российской Федерации»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</w:p>
    <w:p w14:paraId="33B78429" w14:textId="77777777" w:rsidR="00B43C25" w:rsidRDefault="00B43C25" w:rsidP="00C034D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2255E061" w14:textId="60518384" w:rsidR="00D02786" w:rsidRPr="00C034DB" w:rsidRDefault="00D02786" w:rsidP="00C034D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Круг </w:t>
      </w:r>
      <w:r w:rsidR="007712B2">
        <w:rPr>
          <w:rFonts w:ascii="Times New Roman" w:hAnsi="Times New Roman"/>
          <w:bCs/>
          <w:sz w:val="28"/>
          <w:szCs w:val="28"/>
          <w:lang w:eastAsia="ru-RU" w:bidi="ru-RU"/>
        </w:rPr>
        <w:t>з</w:t>
      </w: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>аявителей</w:t>
      </w:r>
    </w:p>
    <w:p w14:paraId="538DA7A7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7C659744" w14:textId="452B097B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Заявителем на получение муниципальной услуги является родитель (законный представитель) ребенка по достижении им возраста двух месяцев до завершения освоения основной программы дошкольного образования, постоянно или временно проживающие в Ханты-Мансийском районе (далее –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аявитель).</w:t>
      </w:r>
    </w:p>
    <w:p w14:paraId="60691798" w14:textId="77777777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15" w:history="1">
        <w:r w:rsidRPr="0046725C">
          <w:rPr>
            <w:rFonts w:ascii="Times New Roman" w:eastAsia="Calibri" w:hAnsi="Times New Roman" w:cs="Times New Roman"/>
            <w:sz w:val="28"/>
            <w:szCs w:val="28"/>
          </w:rPr>
          <w:t>https://www.gosuslugi.ru/</w:t>
        </w:r>
      </w:hyperlink>
      <w:r w:rsidRPr="0046725C">
        <w:rPr>
          <w:rFonts w:ascii="Times New Roman" w:eastAsia="Calibri" w:hAnsi="Times New Roman" w:cs="Times New Roman"/>
          <w:sz w:val="28"/>
          <w:szCs w:val="28"/>
        </w:rPr>
        <w:t>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предоставления государственных и муниципальных услуг в электронной форме» (далее – ЕСИА).</w:t>
      </w:r>
    </w:p>
    <w:p w14:paraId="3ABB00DB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 w:bidi="ru-RU"/>
        </w:rPr>
      </w:pPr>
    </w:p>
    <w:p w14:paraId="1F17989D" w14:textId="77777777" w:rsidR="00C034D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 xml:space="preserve">Требования к порядку информирования о предоставлении </w:t>
      </w:r>
    </w:p>
    <w:p w14:paraId="331C94D8" w14:textId="67468C36" w:rsidR="00D02786" w:rsidRPr="00C034D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>муниципальной услуги</w:t>
      </w:r>
    </w:p>
    <w:p w14:paraId="6A8700A7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5830ECDE" w14:textId="4EB9D131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Информирование о порядке предоставления муниципальной услуги осуществляется через специалистов отдела общего </w:t>
      </w:r>
      <w:r w:rsidR="00045901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образования </w:t>
      </w:r>
      <w:r w:rsidR="00201C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</w:t>
      </w:r>
      <w:r w:rsidR="00045901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201C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образованию администрации Ханты-Мансийского района (далее –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201C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67FBF78F" w14:textId="5E8EAFC6" w:rsidR="00D02786" w:rsidRPr="0046725C" w:rsidRDefault="00D02786" w:rsidP="00C034DB">
      <w:pPr>
        <w:widowControl w:val="0"/>
        <w:numPr>
          <w:ilvl w:val="0"/>
          <w:numId w:val="4"/>
        </w:numPr>
        <w:tabs>
          <w:tab w:val="left" w:pos="11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непосредственно при личном приеме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</w:t>
      </w:r>
      <w:r w:rsidR="00AA32B6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</w:t>
      </w:r>
      <w:r w:rsidR="000811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8550CE7" w14:textId="77777777" w:rsidR="00D02786" w:rsidRPr="0046725C" w:rsidRDefault="00D02786" w:rsidP="00C034D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номеру телефона отдела общего образования Комитета;</w:t>
      </w:r>
    </w:p>
    <w:p w14:paraId="01DCDF9A" w14:textId="77777777" w:rsidR="00D02786" w:rsidRPr="0046725C" w:rsidRDefault="00D02786" w:rsidP="00C034D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письменно, в том числе посредством электронной почты, почтовой связи общего пользования (далее – почтовой связи);</w:t>
      </w:r>
    </w:p>
    <w:p w14:paraId="117AB6B8" w14:textId="77777777" w:rsidR="00D02786" w:rsidRPr="0046725C" w:rsidRDefault="00D02786" w:rsidP="00C034D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14:paraId="2BC064EC" w14:textId="73E1FDB4" w:rsidR="00D02786" w:rsidRPr="00081168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)» (https://www.gosuslugi.ru/)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EEC856F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045901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Уполномоченного органа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hyperlink r:id="rId16" w:history="1">
        <w:r w:rsidRPr="0046725C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http://hmrn.ru</w:t>
        </w:r>
      </w:hyperlink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); </w:t>
      </w:r>
    </w:p>
    <w:p w14:paraId="22C7A2AE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информационных стендах Комитета.</w:t>
      </w:r>
    </w:p>
    <w:p w14:paraId="5FB8BF41" w14:textId="77777777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осуществляется по вопросам, касающимся:</w:t>
      </w:r>
    </w:p>
    <w:p w14:paraId="4D8E1CD8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способов подачи заявления о предоставлении муниципальной услуги;</w:t>
      </w:r>
    </w:p>
    <w:p w14:paraId="5FF56A73" w14:textId="7DF49D1B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адреса</w:t>
      </w:r>
      <w:r w:rsidR="00092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092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полномоченного органа,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Комитета, в которы</w:t>
      </w:r>
      <w:r w:rsidR="00092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необходимо обращаться для предоставления муниципальной услуги;</w:t>
      </w:r>
    </w:p>
    <w:p w14:paraId="6501B1C4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справочной информации о работе Уполномоченного органа, Комитета;</w:t>
      </w:r>
    </w:p>
    <w:p w14:paraId="0D0D8CF0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14:paraId="5BE499C5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порядка и сроков предоставления муниципальной услуги;</w:t>
      </w:r>
    </w:p>
    <w:p w14:paraId="6BEBF873" w14:textId="2C3C00DB" w:rsidR="009578AD" w:rsidRPr="0046725C" w:rsidRDefault="00D02786" w:rsidP="00C03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порядка получения сведений о ходе рассмотрения заявления </w:t>
      </w:r>
      <w:r w:rsidR="00C034DB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о предоставлении муниципальной услуги и о результатах предоставления муниципальной услуги;</w:t>
      </w:r>
    </w:p>
    <w:p w14:paraId="56A74478" w14:textId="77777777" w:rsidR="00D02786" w:rsidRPr="0046725C" w:rsidRDefault="00D02786" w:rsidP="00C03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порядка досудебного (внесудебного) обжалования действий (бездействия) должностных лиц, муниципальных служащих и принимаемых ими решений при предоставлении муниципальной услуги.</w:t>
      </w:r>
    </w:p>
    <w:p w14:paraId="69FA90A0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14:paraId="4C8B2C95" w14:textId="48C9BE62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устном обращении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(лично или по телефону) должностное лицо отдела общего образования Комитета, осуществляющее консультирование, подробно и в вежливой (корректной) форме информирует обратившихся по интересующим вопросам.</w:t>
      </w:r>
    </w:p>
    <w:p w14:paraId="123A1D88" w14:textId="7540FDAF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наименовании органа, в который позвонил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5A8BB63B" w14:textId="595121CD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должностное лицо отдела общего образования Комитета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CDAEEBE" w14:textId="19212549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Если подготовка ответа требует продолжительного времени,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предлагается один из следующих вариантов дальнейших действий:</w:t>
      </w:r>
    </w:p>
    <w:p w14:paraId="3605CBC9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направить обращение в письменной форме в Комитет;</w:t>
      </w:r>
    </w:p>
    <w:p w14:paraId="1767B2EB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назначить другое время для проведения консультаций.</w:t>
      </w:r>
    </w:p>
    <w:p w14:paraId="00478D22" w14:textId="77777777" w:rsidR="00D02786" w:rsidRPr="0046725C" w:rsidRDefault="00D02786" w:rsidP="00C034D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Должностное лицо отдела общего образования Комитета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53FE07D3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информирования по телефону не должна превышать 10 минут.</w:t>
      </w:r>
    </w:p>
    <w:p w14:paraId="537F0584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осуществляется в соответствии с графиком приема граждан.</w:t>
      </w:r>
    </w:p>
    <w:p w14:paraId="4B037557" w14:textId="13229DF3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письменному обращению должностное лицо отдела общего образования Комитета, ответственное за предоставление муниципальной услуги, подробно в письменной форме разъясняет гражданину сведения </w:t>
      </w:r>
      <w:r w:rsidR="007712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вопросам, указанным в пункте 1.</w:t>
      </w:r>
      <w:r w:rsidR="00B4592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Административного регламента в порядке, установленном Феде</w:t>
      </w:r>
      <w:r w:rsidR="00B66A79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ральным законом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B66A79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 мая 2006 года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59-ФЗ «О порядке рассмотрения обращений граждан Российской Федерации».</w:t>
      </w:r>
    </w:p>
    <w:p w14:paraId="5EB96305" w14:textId="455D74C5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24 октября 2011 г</w:t>
      </w:r>
      <w:r w:rsidR="00B66A79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861.</w:t>
      </w:r>
    </w:p>
    <w:p w14:paraId="09189D8C" w14:textId="34318754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правообладателем программного обеспечения, предусматривающего взимание платы, регистрацию или авторизацию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или предоставление им персональных данных.</w:t>
      </w:r>
    </w:p>
    <w:p w14:paraId="1060B876" w14:textId="6B217FFF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официальном сайте Уполномоченного органа,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информационном стенде Комитета в местах предоставления муниципальной услуги размещается следующая справочная информация:</w:t>
      </w:r>
    </w:p>
    <w:p w14:paraId="69914DF9" w14:textId="7F385BB5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месте нахождения и графике работы Уполномоченного органа, Комитета и его структурных подразделений, ответственных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предоставление муниципальной услуги, а также многофункциональных центров;</w:t>
      </w:r>
    </w:p>
    <w:p w14:paraId="066931C3" w14:textId="77777777" w:rsidR="00D02786" w:rsidRPr="0046725C" w:rsidRDefault="00D02786" w:rsidP="00C034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справочные телефоны Уполномоченного органа, Комитета и отдела общего образования, ответственных за предоставление муниципальной услуги, в том числе номер телефона-автоинформатора (при наличии);</w:t>
      </w:r>
    </w:p>
    <w:p w14:paraId="0CA6B353" w14:textId="77777777" w:rsidR="00D02786" w:rsidRPr="0046725C" w:rsidRDefault="00D02786" w:rsidP="00C034DB">
      <w:pPr>
        <w:widowControl w:val="0"/>
        <w:tabs>
          <w:tab w:val="left" w:pos="1738"/>
          <w:tab w:val="left" w:pos="3005"/>
          <w:tab w:val="left" w:pos="5837"/>
          <w:tab w:val="left" w:pos="7253"/>
          <w:tab w:val="left" w:pos="8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 официального сайта, а также электронной почты и (или) формы обратной связи Уполномоченного органа, Комитета в информационно-телекоммуникационной сети «Интернет».</w:t>
      </w:r>
    </w:p>
    <w:p w14:paraId="723A3471" w14:textId="0BD69A58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месте ожидания Комитета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предоставляются ему для ознакомления.</w:t>
      </w:r>
    </w:p>
    <w:p w14:paraId="3DFAC338" w14:textId="4DF89C39" w:rsidR="00D02786" w:rsidRPr="0046725C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автономного учреждения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Ханты-Мансийского автономного округа – Югры МФЦ Югры (далее –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центр)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соглашением, заключенным между многофункциональным центром и Уполномоченным органом, с учетом требований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информированию, установленных Административным регламентом.</w:t>
      </w:r>
    </w:p>
    <w:p w14:paraId="58201209" w14:textId="53B50F9B" w:rsidR="00D02786" w:rsidRDefault="00D02786" w:rsidP="00C034DB">
      <w:pPr>
        <w:pStyle w:val="ae"/>
        <w:widowControl w:val="0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в личном кабинете на ЕПГУ, </w:t>
      </w:r>
      <w:r w:rsidR="00C034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также в </w:t>
      </w:r>
      <w:r w:rsidR="00A033E6" w:rsidRPr="00A033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</w:t>
      </w:r>
      <w:r w:rsidR="00A033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A033E6" w:rsidRPr="00A033E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 </w:t>
      </w:r>
      <w:r w:rsidR="00226D7E"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48542A"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обращении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лично, по телефону, посредством электронной почты или почтовой связи.</w:t>
      </w:r>
    </w:p>
    <w:p w14:paraId="6160C32D" w14:textId="77777777" w:rsidR="004A334D" w:rsidRPr="00C034DB" w:rsidRDefault="004A334D" w:rsidP="004A334D">
      <w:pPr>
        <w:pStyle w:val="ae"/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2C825E" w14:textId="77777777" w:rsidR="00D02786" w:rsidRPr="00C034DB" w:rsidRDefault="00D02786" w:rsidP="00447E7C">
      <w:pPr>
        <w:pStyle w:val="ae"/>
        <w:numPr>
          <w:ilvl w:val="0"/>
          <w:numId w:val="42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Стандарт предоставления муниципальной услуги</w:t>
      </w:r>
    </w:p>
    <w:p w14:paraId="3E923501" w14:textId="77777777" w:rsidR="00267ACA" w:rsidRPr="00C034DB" w:rsidRDefault="00267ACA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0A082D93" w14:textId="77777777" w:rsidR="00D02786" w:rsidRPr="00C034D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C034DB">
        <w:rPr>
          <w:rFonts w:ascii="Times New Roman" w:hAnsi="Times New Roman"/>
          <w:bCs/>
          <w:sz w:val="28"/>
          <w:szCs w:val="28"/>
          <w:lang w:eastAsia="ru-RU" w:bidi="ru-RU"/>
        </w:rPr>
        <w:t>Наименование муниципальной услуги</w:t>
      </w:r>
    </w:p>
    <w:p w14:paraId="76C91B71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1C2EC35A" w14:textId="77777777" w:rsidR="00D02786" w:rsidRPr="00503E3D" w:rsidRDefault="00D02786" w:rsidP="00484991">
      <w:pPr>
        <w:pStyle w:val="ae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03E3D">
        <w:rPr>
          <w:rFonts w:ascii="Times New Roman" w:hAnsi="Times New Roman"/>
          <w:sz w:val="28"/>
          <w:szCs w:val="28"/>
          <w:lang w:eastAsia="ru-RU" w:bidi="ru-RU"/>
        </w:rPr>
        <w:t xml:space="preserve">Муниципальная услуга «Постановка на учет и направление детей в образовательные </w:t>
      </w:r>
      <w:r w:rsidR="00226D7E">
        <w:rPr>
          <w:rFonts w:ascii="Times New Roman" w:hAnsi="Times New Roman"/>
          <w:sz w:val="28"/>
          <w:szCs w:val="28"/>
          <w:lang w:eastAsia="ru-RU" w:bidi="ru-RU"/>
        </w:rPr>
        <w:t>учреждения</w:t>
      </w:r>
      <w:r w:rsidRPr="00503E3D">
        <w:rPr>
          <w:rFonts w:ascii="Times New Roman" w:hAnsi="Times New Roman"/>
          <w:sz w:val="28"/>
          <w:szCs w:val="28"/>
          <w:lang w:eastAsia="ru-RU" w:bidi="ru-RU"/>
        </w:rPr>
        <w:t>, реализующие образовательные программы дошкольного образования».</w:t>
      </w:r>
    </w:p>
    <w:p w14:paraId="49090C91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7B33EB57" w14:textId="77777777" w:rsidR="00D02786" w:rsidRPr="00484991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84991">
        <w:rPr>
          <w:rFonts w:ascii="Times New Roman" w:hAnsi="Times New Roman"/>
          <w:bCs/>
          <w:sz w:val="28"/>
          <w:szCs w:val="28"/>
        </w:rPr>
        <w:t>Наименование органа</w:t>
      </w:r>
      <w:r w:rsidRPr="00484991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 местного самоуправления</w:t>
      </w:r>
      <w:r w:rsidRPr="00484991">
        <w:rPr>
          <w:rFonts w:ascii="Times New Roman" w:hAnsi="Times New Roman"/>
          <w:bCs/>
          <w:sz w:val="28"/>
          <w:szCs w:val="28"/>
        </w:rPr>
        <w:t>, предоставляющего муниципальную услугу</w:t>
      </w:r>
    </w:p>
    <w:p w14:paraId="11D8728D" w14:textId="77777777" w:rsidR="00D02786" w:rsidRPr="0046725C" w:rsidRDefault="00D02786" w:rsidP="00D027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7AF4E22" w14:textId="77777777" w:rsidR="00D02786" w:rsidRPr="0046725C" w:rsidRDefault="00D02786" w:rsidP="00484991">
      <w:pPr>
        <w:pStyle w:val="ae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Предоставление муниципальной услуги осуществляется администрацией Ханты-Мансийского района.</w:t>
      </w:r>
    </w:p>
    <w:p w14:paraId="5B55500F" w14:textId="77777777" w:rsidR="00D02786" w:rsidRPr="0046725C" w:rsidRDefault="00D02786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Непосредственное предоставление муниципальной услуги обеспечивают должностные лица, муниципальные служащие Комитета и отдел общего образования, ответственный за предоставление муниципальной услуги (далее – структурное подразделение).</w:t>
      </w:r>
    </w:p>
    <w:p w14:paraId="72ED23E4" w14:textId="77777777" w:rsidR="00D02786" w:rsidRDefault="00D02786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 принимают участие: муниципальные образовательные организации, реализующие основную образовательную программу дошкольного образования на территории Ханты-Мансийского района.</w:t>
      </w:r>
    </w:p>
    <w:p w14:paraId="0E86D6DF" w14:textId="77777777" w:rsidR="008477A0" w:rsidRPr="008477A0" w:rsidRDefault="008477A0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477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Комитет взаимодействует посредством федеральной государственной информационной системы «Единая система межведомственного электронного взаимодействия» (далее – СМЭВ) с:</w:t>
      </w:r>
    </w:p>
    <w:p w14:paraId="65EDD1FF" w14:textId="1F502A37" w:rsidR="008477A0" w:rsidRPr="00226D7E" w:rsidRDefault="008477A0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Пенсионны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Российской Федерации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F9E0B2F" w14:textId="28E5DC01" w:rsidR="008477A0" w:rsidRPr="00226D7E" w:rsidRDefault="008477A0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D200B54" w14:textId="77777777" w:rsidR="008477A0" w:rsidRPr="00226D7E" w:rsidRDefault="008477A0" w:rsidP="00484991">
      <w:pPr>
        <w:widowControl w:val="0"/>
        <w:tabs>
          <w:tab w:val="left" w:pos="709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226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15F55BA" w14:textId="4EED2CFF" w:rsidR="00D02786" w:rsidRPr="00BA4D5E" w:rsidRDefault="00D02786" w:rsidP="00484991">
      <w:pPr>
        <w:pStyle w:val="ae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46725C">
        <w:rPr>
          <w:rFonts w:ascii="Times New Roman" w:hAnsi="Times New Roman"/>
          <w:sz w:val="28"/>
          <w:szCs w:val="28"/>
          <w:lang w:eastAsia="ar-SA"/>
        </w:rPr>
        <w:t xml:space="preserve">В соответствии с пунктом 3 части 1 статьи 7 Федерального закона </w:t>
      </w:r>
      <w:r w:rsidRPr="0046725C">
        <w:rPr>
          <w:rFonts w:ascii="Times New Roman" w:hAnsi="Times New Roman"/>
          <w:sz w:val="28"/>
          <w:szCs w:val="28"/>
          <w:lang w:eastAsia="ar-SA"/>
        </w:rPr>
        <w:br/>
        <w:t xml:space="preserve">№ 210-ФЗ «Об организации предоставления государственных и муниципальных услуг» (далее также – Федеральный закон № 210-ФЗ) запрещается требовать от </w:t>
      </w:r>
      <w:r w:rsidR="00484991">
        <w:rPr>
          <w:rFonts w:ascii="Times New Roman" w:hAnsi="Times New Roman"/>
          <w:sz w:val="28"/>
          <w:szCs w:val="28"/>
          <w:lang w:eastAsia="ar-SA"/>
        </w:rPr>
        <w:t>з</w:t>
      </w:r>
      <w:r w:rsidRPr="0046725C">
        <w:rPr>
          <w:rFonts w:ascii="Times New Roman" w:hAnsi="Times New Roman"/>
          <w:sz w:val="28"/>
          <w:szCs w:val="28"/>
          <w:lang w:eastAsia="ar-SA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46725C">
        <w:rPr>
          <w:rFonts w:ascii="Times New Roman" w:hAnsi="Times New Roman"/>
          <w:sz w:val="28"/>
          <w:szCs w:val="28"/>
        </w:rPr>
        <w:t xml:space="preserve">органы местного самоуправления, </w:t>
      </w:r>
      <w:r w:rsidRPr="0046725C">
        <w:rPr>
          <w:rFonts w:ascii="Times New Roman" w:hAnsi="Times New Roman"/>
          <w:sz w:val="28"/>
          <w:szCs w:val="28"/>
          <w:lang w:eastAsia="ar-SA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решением Думы Ханты-Мансийского района от 20</w:t>
      </w:r>
      <w:r w:rsidR="004A334D">
        <w:rPr>
          <w:rFonts w:ascii="Times New Roman" w:hAnsi="Times New Roman"/>
          <w:sz w:val="28"/>
          <w:szCs w:val="28"/>
          <w:lang w:eastAsia="ar-SA"/>
        </w:rPr>
        <w:t xml:space="preserve"> марта </w:t>
      </w:r>
      <w:r w:rsidRPr="0046725C">
        <w:rPr>
          <w:rFonts w:ascii="Times New Roman" w:hAnsi="Times New Roman"/>
          <w:sz w:val="28"/>
          <w:szCs w:val="28"/>
          <w:lang w:eastAsia="ar-SA"/>
        </w:rPr>
        <w:t xml:space="preserve">2014 </w:t>
      </w:r>
      <w:r w:rsidR="004A334D">
        <w:rPr>
          <w:rFonts w:ascii="Times New Roman" w:hAnsi="Times New Roman"/>
          <w:sz w:val="28"/>
          <w:szCs w:val="28"/>
          <w:lang w:eastAsia="ar-SA"/>
        </w:rPr>
        <w:t xml:space="preserve">года </w:t>
      </w:r>
      <w:r w:rsidRPr="0046725C">
        <w:rPr>
          <w:rFonts w:ascii="Times New Roman" w:hAnsi="Times New Roman"/>
          <w:sz w:val="28"/>
          <w:szCs w:val="28"/>
          <w:lang w:eastAsia="ar-SA"/>
        </w:rPr>
        <w:t>№ 336 «</w:t>
      </w:r>
      <w:r w:rsidRPr="0046725C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</w:t>
      </w:r>
      <w:r w:rsidR="00484991">
        <w:rPr>
          <w:rFonts w:ascii="Times New Roman" w:hAnsi="Times New Roman"/>
          <w:sz w:val="28"/>
          <w:szCs w:val="28"/>
        </w:rPr>
        <w:br/>
      </w:r>
      <w:r w:rsidRPr="0046725C">
        <w:rPr>
          <w:rFonts w:ascii="Times New Roman" w:hAnsi="Times New Roman"/>
          <w:sz w:val="28"/>
          <w:szCs w:val="28"/>
        </w:rPr>
        <w:t>в предоставлении муниципальных услуг, и порядка определения размера платы за их предоставление».</w:t>
      </w:r>
    </w:p>
    <w:p w14:paraId="7168B3F5" w14:textId="77777777" w:rsidR="00BA4D5E" w:rsidRPr="0046725C" w:rsidRDefault="00BA4D5E" w:rsidP="00BA4D5E">
      <w:pPr>
        <w:pStyle w:val="ae"/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</w:rPr>
      </w:pPr>
    </w:p>
    <w:p w14:paraId="58CCB3B7" w14:textId="77777777" w:rsidR="00D02786" w:rsidRPr="00484991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84991">
        <w:rPr>
          <w:rFonts w:ascii="Times New Roman" w:hAnsi="Times New Roman"/>
          <w:sz w:val="28"/>
          <w:szCs w:val="28"/>
          <w:lang w:eastAsia="ru-RU" w:bidi="ru-RU"/>
        </w:rPr>
        <w:t>Результат предоставления муниципальной услуги</w:t>
      </w:r>
    </w:p>
    <w:p w14:paraId="40175B1B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5B0EFCAA" w14:textId="77777777" w:rsidR="008D1B88" w:rsidRPr="0046725C" w:rsidRDefault="00D02786" w:rsidP="00484991">
      <w:pPr>
        <w:pStyle w:val="ae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Результатом предоставления муниципальной услуги является: </w:t>
      </w:r>
    </w:p>
    <w:p w14:paraId="68FFE823" w14:textId="4A72EA1E" w:rsidR="00D02786" w:rsidRPr="0046725C" w:rsidRDefault="00D02786" w:rsidP="0048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постановка на учет нуждающихся в предоставлении места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3C797383" w14:textId="298F72DE" w:rsidR="00D02786" w:rsidRPr="00503E3D" w:rsidRDefault="00D02786" w:rsidP="00484991">
      <w:pPr>
        <w:pStyle w:val="ae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03E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Решение о предоставлении муниципальной услуги в части промежуточного результата по форме согласно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приложению </w:t>
      </w:r>
      <w:r w:rsidRPr="00503E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503E3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приложению </w:t>
      </w:r>
      <w:r w:rsidRPr="00503E3D">
        <w:rPr>
          <w:rFonts w:ascii="Times New Roman" w:eastAsia="Times New Roman" w:hAnsi="Times New Roman"/>
          <w:sz w:val="28"/>
          <w:szCs w:val="28"/>
          <w:lang w:eastAsia="ru-RU" w:bidi="ru-RU"/>
        </w:rPr>
        <w:t>2 к настоящему Административному регламенту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1A51388A" w14:textId="5CC44F86" w:rsidR="00D02786" w:rsidRPr="0046725C" w:rsidRDefault="00D02786" w:rsidP="00484991">
      <w:pPr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Решение о предоставлении муниципальной услуги в части основного результата по форме согласно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приложению 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 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приложению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к настоящему Административному регламенту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14:paraId="38F2D8B4" w14:textId="25DA4D0A" w:rsidR="00D02786" w:rsidRPr="0046725C" w:rsidRDefault="00D02786" w:rsidP="00484991">
      <w:pPr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Решение об отказе в предоставлении муниципальной услуги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части промежуточного результата – постановки на учет по форме, согласно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приложению 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 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р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иложению 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6 к настоящему Административному регламенту.</w:t>
      </w:r>
    </w:p>
    <w:p w14:paraId="577051AC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</w:p>
    <w:p w14:paraId="0AFA1CFD" w14:textId="77777777" w:rsidR="00D02786" w:rsidRPr="00484991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84991">
        <w:rPr>
          <w:rFonts w:ascii="Times New Roman" w:hAnsi="Times New Roman"/>
          <w:sz w:val="28"/>
          <w:szCs w:val="28"/>
          <w:lang w:eastAsia="ru-RU" w:bidi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3836BFCC" w14:textId="77777777" w:rsidR="00D02786" w:rsidRPr="00155EB0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768BD31" w14:textId="59DCF8FF" w:rsidR="00D02786" w:rsidRPr="0046725C" w:rsidRDefault="00D02786" w:rsidP="00484991">
      <w:pPr>
        <w:pStyle w:val="ae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Комитет в течение 7 рабочих дней со дня регистрации заявления и документов, необходимых для предоставления муниципальной услуги</w:t>
      </w:r>
      <w:r w:rsidR="00B429FE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направляет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аявителю способом, указанном в заявлении, или в случае подачи заявления в электронном виде путем направления информации в личный кабинет на ЕПГУ, результаты рассмотрения.</w:t>
      </w:r>
    </w:p>
    <w:p w14:paraId="782ED099" w14:textId="2313BF1A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 в течение 1 дня рабочего дня со дня утверждения документа о </w:t>
      </w:r>
      <w:r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предоставлении места в муниципальной организации с учетом желаемой даты приема, указанной в заявлении, направляет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результат</w:t>
      </w:r>
      <w:r w:rsidR="000957C1"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указанный в пункте 2.4.2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настоящего </w:t>
      </w:r>
      <w:r w:rsidR="00B429FE"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0957C1"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дминистративного регламента</w:t>
      </w:r>
      <w:r w:rsidRP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7056895" w14:textId="77777777" w:rsidR="00D02786" w:rsidRPr="0046725C" w:rsidRDefault="00D02786" w:rsidP="00D0278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89DE4A" w14:textId="77777777" w:rsidR="00D02786" w:rsidRPr="00484991" w:rsidRDefault="00D02786" w:rsidP="00D02786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14:paraId="7521A5A1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6DC0F25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Перечень нормативных правовых актов, регулирующих предоставление муниципальной услуги, размещен на официальном сайте Уполномоченного органа и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Югры.</w:t>
      </w:r>
    </w:p>
    <w:p w14:paraId="633DC971" w14:textId="77777777" w:rsidR="00D02786" w:rsidRPr="0046725C" w:rsidRDefault="00D02786" w:rsidP="00D027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465ED6F" w14:textId="77777777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65529F0D" w14:textId="77777777" w:rsidR="00D02786" w:rsidRPr="0046725C" w:rsidRDefault="00D02786" w:rsidP="00D027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2DACACDC" w14:textId="62B34F00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получения муниципальной услуги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аявитель представляет:</w:t>
      </w:r>
    </w:p>
    <w:p w14:paraId="5470466B" w14:textId="584F1D83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о предоставлении муниципальной услуги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электронном виде согласно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приложению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 или на бумажном носителе согласно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приложению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 к настоящему Административному регламенту и документы в соответствии с пунктами 2.7.2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2.7.8 настоящего Административного регламента, в том числе в виде прилагаемых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заявлению электронных документов.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24A502F" w14:textId="77777777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Документ, удостоверяющий личность заявителя.</w:t>
      </w:r>
    </w:p>
    <w:p w14:paraId="27F308B2" w14:textId="1FEF006C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использованием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СМЭВ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1A1649D" w14:textId="7DC90EB8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Документ, подтверждающий право заявителя на пребывание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в Российской Федерации, документ(-ы), удостоверяющий(е) личность ребенка и подтверждающий(е) законность представления прав ребенка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(для заявителя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иностранного гражданина либо лица без гражданства).</w:t>
      </w:r>
    </w:p>
    <w:p w14:paraId="179DAD9C" w14:textId="2546A500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Документ, подтверждающий установление опеки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(при необходимости).</w:t>
      </w:r>
    </w:p>
    <w:p w14:paraId="1719F398" w14:textId="2234CA18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Документ психолого-медико-педагогической комиссии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(при необходимости).</w:t>
      </w:r>
    </w:p>
    <w:p w14:paraId="59A2D15A" w14:textId="77777777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646604E" w14:textId="5E39AD12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Документ, подтверждающий наличие права на специальные меры поддержки (гарантии) отдельных категорий граждан и их семей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(при необходимости).</w:t>
      </w:r>
    </w:p>
    <w:p w14:paraId="64E97EC7" w14:textId="61E707C5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0"/>
          <w:tab w:val="left" w:pos="3605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Документ, содержащий сведения о месте пребывания, месте фактического проживания ребенка (при отсутствии свидетельства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 регистрации ребенка по месту жительства или по месту пребывания </w:t>
      </w:r>
      <w:r w:rsidR="0048499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 закрепленной территории).</w:t>
      </w:r>
    </w:p>
    <w:p w14:paraId="6CB18E74" w14:textId="77777777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14:paraId="72B2E323" w14:textId="77777777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форме уведомления по телефону, электронной почте;</w:t>
      </w:r>
    </w:p>
    <w:p w14:paraId="53C09E3D" w14:textId="77777777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бумажном носителе в виде распечатанного экземпляра электронного документа в Комитете и/или высланного по почтовому адресу, указанному в заявлении.</w:t>
      </w:r>
    </w:p>
    <w:p w14:paraId="1F8372FD" w14:textId="6E5504FB" w:rsidR="00D02786" w:rsidRPr="0046725C" w:rsidRDefault="008536FA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Дополнительно з</w:t>
      </w:r>
      <w:r w:rsidR="00D02786"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аявитель может получить результат предоставления услуги на ЕПГУ при оформлении на ЕПГУ заявления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D02786"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 получении информирования по заявлению для направления, поданному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D02786"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на бумажном носителе.</w:t>
      </w:r>
    </w:p>
    <w:p w14:paraId="10DF0BCF" w14:textId="77777777" w:rsidR="00D02786" w:rsidRPr="0046725C" w:rsidRDefault="00D02786" w:rsidP="00D027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7D4CB01" w14:textId="4EAD05B2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 xml:space="preserve">Исчерпывающий перечень документов и сведений, необходимых </w:t>
      </w:r>
      <w:r w:rsidR="004849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</w:t>
      </w:r>
    </w:p>
    <w:p w14:paraId="197CD828" w14:textId="77777777" w:rsidR="00D02786" w:rsidRPr="0046725C" w:rsidRDefault="00D02786" w:rsidP="00D0278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57D347F" w14:textId="28F3D39F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Перечень документов и сведений, необходимых в соответствии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14:paraId="0F53CE4C" w14:textId="2D0A55BA" w:rsidR="00D02786" w:rsidRPr="0046725C" w:rsidRDefault="00D02786" w:rsidP="00484991">
      <w:pPr>
        <w:widowControl w:val="0"/>
        <w:tabs>
          <w:tab w:val="left" w:pos="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сведения о государственной регистрации рождения, содержащиеся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Едином государственном реестре записей актов гражданского состояния;</w:t>
      </w:r>
    </w:p>
    <w:p w14:paraId="1D1DEB24" w14:textId="77777777" w:rsidR="00D02786" w:rsidRPr="00EA62C9" w:rsidRDefault="00D02786" w:rsidP="00484991">
      <w:pPr>
        <w:widowControl w:val="0"/>
        <w:tabs>
          <w:tab w:val="left" w:pos="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</w:rPr>
        <w:t xml:space="preserve">сведения о регистрации по месту пребывания </w:t>
      </w:r>
      <w:r w:rsidR="00EA62C9">
        <w:rPr>
          <w:rFonts w:ascii="Times New Roman" w:eastAsia="Calibri" w:hAnsi="Times New Roman" w:cs="Times New Roman"/>
          <w:sz w:val="28"/>
          <w:szCs w:val="28"/>
        </w:rPr>
        <w:t>гражданина Российской Федерации;</w:t>
      </w:r>
    </w:p>
    <w:p w14:paraId="1FD27A07" w14:textId="77777777" w:rsidR="00EA62C9" w:rsidRPr="00443F0D" w:rsidRDefault="00EA62C9" w:rsidP="00484991">
      <w:pPr>
        <w:widowControl w:val="0"/>
        <w:tabs>
          <w:tab w:val="left" w:pos="93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сведения о регистрации по месту жительства гражданина Российской Федерации.</w:t>
      </w:r>
    </w:p>
    <w:p w14:paraId="68A02FFD" w14:textId="6A6CE025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предоставлении муниципальной услуги запрещается требовать от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аявителя:</w:t>
      </w:r>
    </w:p>
    <w:p w14:paraId="645DE7C2" w14:textId="77777777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17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0190D812" w14:textId="40E3D6BE" w:rsidR="00D02786" w:rsidRPr="0046725C" w:rsidRDefault="00D02786" w:rsidP="00484991">
      <w:pPr>
        <w:widowControl w:val="0"/>
        <w:tabs>
          <w:tab w:val="left" w:pos="17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</w:t>
      </w:r>
      <w:r w:rsidR="00484991">
        <w:rPr>
          <w:rFonts w:ascii="Times New Roman" w:eastAsia="Times New Roman" w:hAnsi="Times New Roman" w:cs="Times New Roman"/>
          <w:sz w:val="28"/>
          <w:szCs w:val="28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</w:t>
      </w:r>
      <w:r w:rsidR="00484991">
        <w:rPr>
          <w:rFonts w:ascii="Times New Roman" w:eastAsia="Times New Roman" w:hAnsi="Times New Roman" w:cs="Times New Roman"/>
          <w:sz w:val="28"/>
          <w:szCs w:val="28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</w:t>
      </w:r>
      <w:r w:rsidR="004849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BDCECE" w14:textId="7FB21ECC" w:rsidR="00D02786" w:rsidRPr="0046725C" w:rsidRDefault="00D02786" w:rsidP="00484991">
      <w:pPr>
        <w:widowControl w:val="0"/>
        <w:numPr>
          <w:ilvl w:val="2"/>
          <w:numId w:val="42"/>
        </w:numPr>
        <w:tabs>
          <w:tab w:val="left" w:pos="17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8B38B62" w14:textId="77777777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AF6E5B6" w14:textId="15DAAF59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представленный ранее комплект документов;</w:t>
      </w:r>
    </w:p>
    <w:p w14:paraId="1CD754AB" w14:textId="77777777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BD7E264" w14:textId="6ECDEBC0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приносятся извинения за доставленные неудобства.</w:t>
      </w:r>
    </w:p>
    <w:p w14:paraId="7414C7A1" w14:textId="77777777" w:rsidR="00D02786" w:rsidRPr="0046725C" w:rsidRDefault="00D02786" w:rsidP="00D027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3B5942" w14:textId="77777777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14:paraId="6BDC16DC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7565E69C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14CF611" w14:textId="1F0A7CB6" w:rsidR="00D02786" w:rsidRPr="0046725C" w:rsidRDefault="00D02786" w:rsidP="00484991">
      <w:pPr>
        <w:pStyle w:val="ae"/>
        <w:widowControl w:val="0"/>
        <w:numPr>
          <w:ilvl w:val="0"/>
          <w:numId w:val="20"/>
        </w:numPr>
        <w:tabs>
          <w:tab w:val="left" w:pos="93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неполной инфо</w:t>
      </w:r>
      <w:r w:rsidR="00B4592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рмации (комплект документов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B4592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аявителя) согласно пункт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2.7.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– 2.7.6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настоящего Административного регламента с учетом сроков исправления недостатков со стороны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аявителя;</w:t>
      </w:r>
    </w:p>
    <w:p w14:paraId="6088CCB4" w14:textId="07FC0EAE" w:rsidR="00D02786" w:rsidRPr="0046725C" w:rsidRDefault="00D02786" w:rsidP="00484991">
      <w:pPr>
        <w:pStyle w:val="ae"/>
        <w:widowControl w:val="0"/>
        <w:numPr>
          <w:ilvl w:val="0"/>
          <w:numId w:val="20"/>
        </w:numPr>
        <w:tabs>
          <w:tab w:val="left" w:pos="93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представленные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7B22101F" w14:textId="77777777" w:rsidR="00D02786" w:rsidRPr="0046725C" w:rsidRDefault="00D02786" w:rsidP="00D02786">
      <w:pPr>
        <w:widowControl w:val="0"/>
        <w:tabs>
          <w:tab w:val="left" w:pos="93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4D16354" w14:textId="6BCBDB56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или отказа </w:t>
      </w:r>
      <w:r w:rsidR="0048499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в предоставлении муниципальной услуги</w:t>
      </w:r>
    </w:p>
    <w:p w14:paraId="4FDC8746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5A3E68A3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Оснований для приостановления предоставления муниципальной услуги не предусмотрено.</w:t>
      </w:r>
    </w:p>
    <w:p w14:paraId="274117BF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Основания для отказа в предоставлении муниципальной услуги в части промежуточного результата – постановка на учет:</w:t>
      </w:r>
    </w:p>
    <w:p w14:paraId="0738CEC3" w14:textId="160512A8" w:rsidR="00D02786" w:rsidRPr="0046725C" w:rsidRDefault="00484991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D02786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не соответствует категории лиц, имеющих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D02786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предоставление услуги;</w:t>
      </w:r>
    </w:p>
    <w:p w14:paraId="2960B02F" w14:textId="5BA96F4D" w:rsidR="00D02786" w:rsidRPr="0046725C" w:rsidRDefault="00D02786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предоставление недостоверной информации согласно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4A334D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4A334D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2.7.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– 2.7.6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регламента;</w:t>
      </w:r>
    </w:p>
    <w:p w14:paraId="7D53CE64" w14:textId="74139FF2" w:rsidR="00D02786" w:rsidRPr="0046725C" w:rsidRDefault="00D02786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аявителя, в случае обращения за предоставлением услуги указанным лицом);</w:t>
      </w:r>
    </w:p>
    <w:p w14:paraId="1321D1EF" w14:textId="08F46873" w:rsidR="00D02786" w:rsidRPr="0046725C" w:rsidRDefault="00D02786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некорректное заполнение обязательных полей в форме запроса,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том числе в интерактивной форме запроса на ЕПГУ (недостоверное, неполное, либо неправильное заполнение)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(при подаче заявления </w:t>
      </w:r>
      <w:r w:rsidR="0048499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в электронном виде)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37F7E31" w14:textId="77777777" w:rsidR="00D02786" w:rsidRPr="0046725C" w:rsidRDefault="00D02786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предоставление неполной информации, в том числе неполного комплекта документов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(при подаче заявления в электронном виде)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D18D267" w14:textId="77777777" w:rsidR="00D02786" w:rsidRPr="0046725C" w:rsidRDefault="00D02786" w:rsidP="00484991">
      <w:pPr>
        <w:widowControl w:val="0"/>
        <w:numPr>
          <w:ilvl w:val="0"/>
          <w:numId w:val="21"/>
        </w:numPr>
        <w:tabs>
          <w:tab w:val="left" w:pos="93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предоставлении услуги подано в орган местного самоуправления</w:t>
      </w:r>
      <w:r w:rsidRP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полномочия которых не входит предоставление услуги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(при подаче заявления на бумажном носителе)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C4C8086" w14:textId="2357C15F" w:rsidR="00D02786" w:rsidRPr="0046725C" w:rsidRDefault="00D02786" w:rsidP="004849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Оснований для отказа в предоставлении муниципальной услуги </w:t>
      </w:r>
      <w:r w:rsidR="004849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части основного результата – направления – не предусмотрено.</w:t>
      </w:r>
    </w:p>
    <w:p w14:paraId="7DEB7CFA" w14:textId="77777777" w:rsidR="00D02786" w:rsidRPr="0046725C" w:rsidRDefault="00D02786" w:rsidP="00D027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E267D07" w14:textId="77777777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14:paraId="35975946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0A48A335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14:paraId="1FA9D464" w14:textId="77777777" w:rsidR="00D02786" w:rsidRPr="0046725C" w:rsidRDefault="00D02786" w:rsidP="00D0278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145B347" w14:textId="77777777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9FB9869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4412EA62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Предоставление муниципальной услуги осуществляется бесплатно.</w:t>
      </w:r>
    </w:p>
    <w:p w14:paraId="24B67D5B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07F3D80A" w14:textId="77777777" w:rsidR="00D02786" w:rsidRPr="00484991" w:rsidRDefault="00D02786" w:rsidP="00155EB0">
      <w:pPr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4991">
        <w:rPr>
          <w:rFonts w:ascii="Times New Roman" w:eastAsia="Calibri" w:hAnsi="Times New Roman" w:cs="Times New Roman"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0B3B227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78C656AF" w14:textId="7777777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Услуги, необходимые и обязательные для предоставления муниципальной услуги, отсутствуют.</w:t>
      </w:r>
    </w:p>
    <w:p w14:paraId="6BF87394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76E648" w14:textId="25ADCB8B" w:rsidR="00D02786" w:rsidRPr="00484991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484991">
        <w:rPr>
          <w:rFonts w:ascii="Times New Roman" w:hAnsi="Times New Roman"/>
          <w:bCs/>
          <w:sz w:val="28"/>
          <w:szCs w:val="28"/>
          <w:lang w:eastAsia="ru-RU" w:bidi="ru-RU"/>
        </w:rPr>
        <w:t xml:space="preserve">Максимальный срок ожидания в очереди при подаче запроса </w:t>
      </w:r>
      <w:r w:rsidR="00484991">
        <w:rPr>
          <w:rFonts w:ascii="Times New Roman" w:hAnsi="Times New Roman"/>
          <w:bCs/>
          <w:sz w:val="28"/>
          <w:szCs w:val="28"/>
          <w:lang w:eastAsia="ru-RU" w:bidi="ru-RU"/>
        </w:rPr>
        <w:br/>
      </w:r>
      <w:r w:rsidRPr="00484991">
        <w:rPr>
          <w:rFonts w:ascii="Times New Roman" w:hAnsi="Times New Roman"/>
          <w:bCs/>
          <w:sz w:val="28"/>
          <w:szCs w:val="28"/>
          <w:lang w:eastAsia="ru-RU" w:bidi="ru-RU"/>
        </w:rPr>
        <w:t xml:space="preserve">о предоставлении муниципальной услуги и при получении результата предоставления муниципальной услуги при предоставлении заявления </w:t>
      </w:r>
      <w:r w:rsidR="00484991">
        <w:rPr>
          <w:rFonts w:ascii="Times New Roman" w:hAnsi="Times New Roman"/>
          <w:bCs/>
          <w:sz w:val="28"/>
          <w:szCs w:val="28"/>
          <w:lang w:eastAsia="ru-RU" w:bidi="ru-RU"/>
        </w:rPr>
        <w:br/>
      </w:r>
      <w:r w:rsidRPr="00484991">
        <w:rPr>
          <w:rFonts w:ascii="Times New Roman" w:hAnsi="Times New Roman"/>
          <w:bCs/>
          <w:sz w:val="28"/>
          <w:szCs w:val="28"/>
          <w:lang w:eastAsia="ru-RU" w:bidi="ru-RU"/>
        </w:rPr>
        <w:t>на бумажном носителе</w:t>
      </w:r>
    </w:p>
    <w:p w14:paraId="2D6D3931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5237C8E4" w14:textId="0DE73107" w:rsidR="00D02786" w:rsidRPr="0046725C" w:rsidRDefault="00D02786" w:rsidP="00484991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Максимальный срок ожидания в очереди при подаче запроса </w:t>
      </w:r>
      <w:r w:rsidR="00484991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о предоставлении муниципальной услуги и при получении промежуточного результата предоставления муниципальной услуги</w:t>
      </w:r>
      <w:r w:rsidR="00BD6AB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– 15 минут.</w:t>
      </w:r>
    </w:p>
    <w:p w14:paraId="4122C698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6E29810B" w14:textId="4DF96C1E" w:rsidR="00D02786" w:rsidRPr="00484991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484991">
        <w:rPr>
          <w:rFonts w:ascii="Times New Roman" w:hAnsi="Times New Roman"/>
          <w:bCs/>
          <w:sz w:val="28"/>
          <w:szCs w:val="28"/>
          <w:lang w:eastAsia="ru-RU" w:bidi="ru-RU"/>
        </w:rPr>
        <w:t xml:space="preserve">Срок и порядок регистрации заявления о предоставлении </w:t>
      </w:r>
      <w:r w:rsidR="00046A00">
        <w:rPr>
          <w:rFonts w:ascii="Times New Roman" w:hAnsi="Times New Roman"/>
          <w:bCs/>
          <w:sz w:val="28"/>
          <w:szCs w:val="28"/>
          <w:lang w:eastAsia="ru-RU" w:bidi="ru-RU"/>
        </w:rPr>
        <w:br/>
      </w:r>
      <w:r w:rsidRPr="00484991">
        <w:rPr>
          <w:rFonts w:ascii="Times New Roman" w:hAnsi="Times New Roman"/>
          <w:bCs/>
          <w:sz w:val="28"/>
          <w:szCs w:val="28"/>
          <w:lang w:eastAsia="ru-RU" w:bidi="ru-RU"/>
        </w:rPr>
        <w:t>муниципальной услуги, в том числе в электронной форме</w:t>
      </w:r>
    </w:p>
    <w:p w14:paraId="49487C4E" w14:textId="77777777" w:rsidR="00D02786" w:rsidRPr="00155EB0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7CD5992B" w14:textId="77777777" w:rsidR="00D02786" w:rsidRPr="0046725C" w:rsidRDefault="00D02786" w:rsidP="00046A00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Заявления о предоставлении муниципальной услуги, </w:t>
      </w:r>
      <w:r w:rsidRPr="0046725C">
        <w:rPr>
          <w:rFonts w:ascii="Times New Roman" w:eastAsia="Times New Roman" w:hAnsi="Times New Roman"/>
          <w:sz w:val="28"/>
          <w:szCs w:val="28"/>
          <w:lang w:eastAsia="ru-RU" w:bidi="ru-RU"/>
        </w:rPr>
        <w:t>поданные посредством почтовой связи и информационно-телекоммуникационной сети «Интернет»,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подлежат регистрации в Комитете в течение 1 рабочего дня со дня получения заявления и документов, необходимых для предоставления муниципальной услуги.</w:t>
      </w:r>
    </w:p>
    <w:p w14:paraId="296208D9" w14:textId="633E0FF5" w:rsidR="00D02786" w:rsidRPr="0046725C" w:rsidRDefault="00D02786" w:rsidP="00046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</w:rPr>
        <w:t xml:space="preserve">В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случае личного обращения </w:t>
      </w:r>
      <w:r w:rsidR="00046A00">
        <w:rPr>
          <w:rFonts w:ascii="Times New Roman" w:hAnsi="Times New Roman"/>
          <w:sz w:val="28"/>
          <w:szCs w:val="28"/>
          <w:lang w:eastAsia="ru-RU" w:bidi="ru-RU"/>
        </w:rPr>
        <w:t>заявителя в Комитет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заявление </w:t>
      </w:r>
      <w:r w:rsidRPr="00443F0D">
        <w:rPr>
          <w:rFonts w:ascii="Times New Roman" w:hAnsi="Times New Roman"/>
          <w:sz w:val="28"/>
          <w:szCs w:val="28"/>
          <w:lang w:eastAsia="ru-RU" w:bidi="ru-RU"/>
        </w:rPr>
        <w:t xml:space="preserve">регистрируется </w:t>
      </w:r>
      <w:r w:rsidR="00A611B6" w:rsidRPr="00443F0D">
        <w:rPr>
          <w:rFonts w:ascii="Times New Roman" w:hAnsi="Times New Roman"/>
          <w:sz w:val="28"/>
          <w:szCs w:val="28"/>
          <w:lang w:eastAsia="ru-RU" w:bidi="ru-RU"/>
        </w:rPr>
        <w:t>в день обращения</w:t>
      </w:r>
      <w:r w:rsidR="00A611B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в течение 15 минут.</w:t>
      </w:r>
    </w:p>
    <w:p w14:paraId="30FA3AFC" w14:textId="62FC13BC" w:rsidR="00D02786" w:rsidRPr="0046725C" w:rsidRDefault="00D02786" w:rsidP="00046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Комитет не позднее одного рабочего дня, следующего за последним днем, установленным для исправления недостатков, направляет </w:t>
      </w:r>
      <w:r w:rsidR="00046A00">
        <w:rPr>
          <w:rFonts w:ascii="Times New Roman" w:hAnsi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аявителю решение об отказе в приеме документов, необходимых для предоставления муниципальной услуги по форме, приведенной в </w:t>
      </w:r>
      <w:r w:rsidR="00046A00">
        <w:rPr>
          <w:rFonts w:ascii="Times New Roman" w:hAnsi="Times New Roman"/>
          <w:sz w:val="28"/>
          <w:szCs w:val="28"/>
          <w:lang w:eastAsia="ru-RU" w:bidi="ru-RU"/>
        </w:rPr>
        <w:t xml:space="preserve">приложении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9 </w:t>
      </w:r>
      <w:r w:rsidR="00046A00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к настоящему Административному регламенту.</w:t>
      </w:r>
    </w:p>
    <w:p w14:paraId="0AB59A56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7B8E0855" w14:textId="77777777" w:rsidR="00046A00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046A00">
        <w:rPr>
          <w:rFonts w:ascii="Times New Roman" w:hAnsi="Times New Roman"/>
          <w:bCs/>
          <w:sz w:val="28"/>
          <w:szCs w:val="28"/>
          <w:lang w:eastAsia="ru-RU" w:bidi="ru-RU"/>
        </w:rPr>
        <w:t xml:space="preserve">Требования к помещениям, в которых предоставляется </w:t>
      </w:r>
    </w:p>
    <w:p w14:paraId="73EE7EF9" w14:textId="12E29A72" w:rsidR="00D02786" w:rsidRPr="00046A00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046A00">
        <w:rPr>
          <w:rFonts w:ascii="Times New Roman" w:hAnsi="Times New Roman"/>
          <w:bCs/>
          <w:sz w:val="28"/>
          <w:szCs w:val="28"/>
          <w:lang w:eastAsia="ru-RU" w:bidi="ru-RU"/>
        </w:rPr>
        <w:t>муниципальная услуга</w:t>
      </w:r>
    </w:p>
    <w:p w14:paraId="1F8A1D55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1093F78F" w14:textId="77777777" w:rsidR="00D02786" w:rsidRPr="0046725C" w:rsidRDefault="00D02786" w:rsidP="00046A00">
      <w:pPr>
        <w:widowControl w:val="0"/>
        <w:numPr>
          <w:ilvl w:val="1"/>
          <w:numId w:val="42"/>
        </w:numPr>
        <w:tabs>
          <w:tab w:val="left" w:pos="13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178CECD6" w14:textId="36FD61A6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пользование стоянкой (парковкой) с заявителей плата не взимается.</w:t>
      </w:r>
    </w:p>
    <w:p w14:paraId="146696F3" w14:textId="3197F040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парковки специальных автотранспортных средств инвалидов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EB9AD83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4424E22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 в здание, в котором предоставляется муниципальная услуга, должен быть оборудован информационной табличкой (вывеской), содержащей информацию о:</w:t>
      </w:r>
    </w:p>
    <w:p w14:paraId="2EBC5C7F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наименовании органа, предоставляющего муниципальную услугу;</w:t>
      </w:r>
    </w:p>
    <w:p w14:paraId="0B354E94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местонахождении и юридическом адресе;</w:t>
      </w:r>
    </w:p>
    <w:p w14:paraId="17144076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режиме работы;</w:t>
      </w:r>
    </w:p>
    <w:p w14:paraId="7EF9A749" w14:textId="73E8DBFB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графике приема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аявителей;</w:t>
      </w:r>
    </w:p>
    <w:p w14:paraId="4A93931B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номерах телефонов для получения консультации по вопросам предоставления муниципальной услуги справок.</w:t>
      </w:r>
    </w:p>
    <w:p w14:paraId="1A7F48C1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016D4B4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Помещения, в которых предоставляется муниципальная услуга, оснащаются:</w:t>
      </w:r>
    </w:p>
    <w:p w14:paraId="26EAC6E6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противопожарной системой и средствами пожаротушения;</w:t>
      </w:r>
    </w:p>
    <w:p w14:paraId="17DD204D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системой оповещения о возникновении чрезвычайной ситуации;</w:t>
      </w:r>
    </w:p>
    <w:p w14:paraId="192CED09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средствами оказания первой медицинской помощи;</w:t>
      </w:r>
    </w:p>
    <w:p w14:paraId="6B8E3B8C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туалетными комнатами для посетителей.</w:t>
      </w:r>
    </w:p>
    <w:p w14:paraId="4A8F5C6D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8D99118" w14:textId="474C24AB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Тексты материалов, размещенных на информационном стенде 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омитета, печатаются удобным для чтения шрифтом, без исправлений,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выделением наиболее важных мест полужирным шрифтом.</w:t>
      </w:r>
    </w:p>
    <w:p w14:paraId="4DA03B35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70C32E7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14:paraId="4A0988CE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номера кабинета и наименования</w:t>
      </w:r>
      <w:r w:rsidR="009722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структурного подразделения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AD22C36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1BF70A9B" w14:textId="5689B984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графика приема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аявителей.</w:t>
      </w:r>
    </w:p>
    <w:p w14:paraId="6F5EA0DE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4E4635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01E825EA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инвалидам обеспечиваются:</w:t>
      </w:r>
    </w:p>
    <w:p w14:paraId="42034080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11CE34B7" w14:textId="3BF0E2DE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самостоятельного передвижения по территории,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 кресла- коляски;</w:t>
      </w:r>
    </w:p>
    <w:p w14:paraId="2EC8FC2A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6F7EAD20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69C4849B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3202260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 сурдопереводчика и тифлосурдопереводчика;</w:t>
      </w:r>
    </w:p>
    <w:p w14:paraId="72D37E36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14:paraId="369DC671" w14:textId="7C9ED54A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оказание инвалидам помощи в преодолении барьеров, мешающих получению ими государственных (муниципальных) услуг наравне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другими лицами.</w:t>
      </w:r>
    </w:p>
    <w:p w14:paraId="5DD2BB62" w14:textId="77777777" w:rsidR="00D02786" w:rsidRPr="0046725C" w:rsidRDefault="00D02786" w:rsidP="00D027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86B92BD" w14:textId="77777777" w:rsidR="00D02786" w:rsidRPr="00046A00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046A00">
        <w:rPr>
          <w:rFonts w:ascii="Times New Roman" w:hAnsi="Times New Roman"/>
          <w:bCs/>
          <w:sz w:val="28"/>
          <w:szCs w:val="28"/>
          <w:lang w:eastAsia="ru-RU" w:bidi="ru-RU"/>
        </w:rPr>
        <w:t>Показатели доступности и качества муниципальной услуги</w:t>
      </w:r>
    </w:p>
    <w:p w14:paraId="51E94B54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7DFBBA4A" w14:textId="77777777" w:rsidR="00D02786" w:rsidRPr="0046725C" w:rsidRDefault="00D02786" w:rsidP="00046A00">
      <w:pPr>
        <w:widowControl w:val="0"/>
        <w:numPr>
          <w:ilvl w:val="1"/>
          <w:numId w:val="42"/>
        </w:numPr>
        <w:tabs>
          <w:tab w:val="left" w:pos="13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Основными показателями доступности предоставления муниципальной услуги являются:</w:t>
      </w:r>
    </w:p>
    <w:p w14:paraId="3D26B4D9" w14:textId="77777777" w:rsidR="00B429FE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полной и понятной информации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Единого портала;</w:t>
      </w:r>
    </w:p>
    <w:p w14:paraId="10F4CE5D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получения информации о ходе предоставления муниципальной услуги, в том числе с использованием ЕПГУ;</w:t>
      </w:r>
    </w:p>
    <w:p w14:paraId="1A9D7DFC" w14:textId="654C37B3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получения заявителем информации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последовательности предоставления места в муниципальной образовательной организации, в том числе с использованием ЕПГУ.</w:t>
      </w:r>
    </w:p>
    <w:p w14:paraId="26F6E8DE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показателями качества предоставления муниципальной услуги являются:</w:t>
      </w:r>
    </w:p>
    <w:p w14:paraId="69504897" w14:textId="3801B31B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своевременность предоставления муниципальной услуги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стандартом ее предоставления, установленным настоящим Административным регламентом;</w:t>
      </w:r>
    </w:p>
    <w:p w14:paraId="47FDAEAF" w14:textId="3440EDEC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минимально возможное количество взаимодействий гражданина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должностными лицами, участвующими в предоставлении муниципальной услуги;</w:t>
      </w:r>
    </w:p>
    <w:p w14:paraId="6A2343A4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5E6E323" w14:textId="39F44BC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нарушений со стороны Комитета установленных сроков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процессе предоставления муниципальной услуги;</w:t>
      </w:r>
    </w:p>
    <w:p w14:paraId="65A49984" w14:textId="77777777" w:rsidR="00D02786" w:rsidRPr="0046725C" w:rsidRDefault="00D02786" w:rsidP="00046A00">
      <w:pPr>
        <w:widowControl w:val="0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заявлений об оспаривании решений, действий (бездействия) Комитета и его должностных лиц, принимаемых (совершенных) при предоставлении муниципальной услуги, муниципальных служащих, по итогам рассмотрения которых вынесены решения об удовлетворении (частичном удовлетворении) требований заявителей.</w:t>
      </w:r>
    </w:p>
    <w:p w14:paraId="76A25B0E" w14:textId="77777777" w:rsidR="00D02786" w:rsidRPr="00046A00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046A00">
        <w:rPr>
          <w:rFonts w:ascii="Times New Roman" w:hAnsi="Times New Roman"/>
          <w:bCs/>
          <w:sz w:val="28"/>
          <w:szCs w:val="28"/>
          <w:lang w:eastAsia="ru-RU" w:bidi="ru-RU"/>
        </w:rPr>
        <w:t>Иные требования, в том числе учитывающие особенности предоставления муниципальной услуги в</w:t>
      </w:r>
      <w:r w:rsidRPr="00046A0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046A00">
        <w:rPr>
          <w:rFonts w:ascii="Times New Roman" w:hAnsi="Times New Roman"/>
          <w:bCs/>
          <w:sz w:val="28"/>
          <w:szCs w:val="28"/>
          <w:lang w:eastAsia="ru-RU" w:bidi="ru-RU"/>
        </w:rPr>
        <w:t>электронной форме</w:t>
      </w:r>
    </w:p>
    <w:p w14:paraId="4D8C1CD3" w14:textId="77777777" w:rsidR="00D02786" w:rsidRPr="00046A00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133AA47F" w14:textId="05F548B9" w:rsidR="00D02786" w:rsidRPr="0046725C" w:rsidRDefault="00D02786" w:rsidP="00046A00">
      <w:pPr>
        <w:widowControl w:val="0"/>
        <w:numPr>
          <w:ilvl w:val="1"/>
          <w:numId w:val="42"/>
        </w:numPr>
        <w:tabs>
          <w:tab w:val="left" w:pos="13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Заявителям обеспечивается возможность направления заявления, документов и сведений, необходимых в соответствии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нормативными правовыми актами для предоставления муниципальной услуги, в электронном виде посредством ЕПГУ.</w:t>
      </w:r>
    </w:p>
    <w:p w14:paraId="4BC54772" w14:textId="7EF6CDD1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получения муниципальной услуги Заявитель должен авторизоваться на ЕПГУ в роли частного лица (физическое лицо)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подтвержд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уч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тной записью в ЕСИА, указать наименование муниципальной услуги и заполнить предложенную интерактивную форму заявления.</w:t>
      </w:r>
    </w:p>
    <w:p w14:paraId="6A52B9CD" w14:textId="3C2DE0B2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подписывается простой электронной подписью Заявителя и направляется в Комитет посредством СМЭВ. Электронная форма муниципальной услуги предусматривает возможность прикрепления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электронном виде документов, предусмотренных пунктами 2.7.3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2.7.8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заверенных усиленной квалифицированной электронной подписью уполномоченного органа (организации).</w:t>
      </w:r>
    </w:p>
    <w:p w14:paraId="02AEE211" w14:textId="4424BE3E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Результаты предоставления муниципальной услуги, указанные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пункте 2.4</w:t>
      </w:r>
      <w:r w:rsidR="00C0006E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регламента, направляются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явителю в личный кабинет на ЕПГУ в форме уведомлений по заявлению.</w:t>
      </w:r>
    </w:p>
    <w:p w14:paraId="0A234B92" w14:textId="1F2F9CDD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направления заявления посредством ЕПГУ результат предоставления муниципальной услуги также может быть выдан 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на бумажном носителе в Комитете.</w:t>
      </w:r>
    </w:p>
    <w:p w14:paraId="0716C5A9" w14:textId="6FC5C6AF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подаче электронных документов, предусмотренных пунктами 2.7.3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2.7.8</w:t>
      </w:r>
      <w:r w:rsidR="00046A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</w:t>
      </w:r>
      <w:r w:rsidR="009D49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через ЕПГУ, </w:t>
      </w:r>
      <w:r w:rsidR="009D49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такие документы предоставляются в форматах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jpg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jpeg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sig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0FA98F8C" w14:textId="77777777" w:rsidR="00D02786" w:rsidRPr="0046725C" w:rsidRDefault="00D02786" w:rsidP="00046A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документы должны обеспечивать:</w:t>
      </w:r>
    </w:p>
    <w:p w14:paraId="76F4AA0D" w14:textId="71FDB29B" w:rsidR="00D02786" w:rsidRPr="0046725C" w:rsidRDefault="00D02786" w:rsidP="00046A00">
      <w:pPr>
        <w:widowControl w:val="0"/>
        <w:tabs>
          <w:tab w:val="left" w:pos="10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идентифицировать документ и количество листов </w:t>
      </w:r>
      <w:r w:rsidR="009D49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документе;</w:t>
      </w:r>
    </w:p>
    <w:p w14:paraId="232CB6E0" w14:textId="2CB9D24E" w:rsidR="00D02786" w:rsidRPr="0046725C" w:rsidRDefault="00D02786" w:rsidP="00046A00">
      <w:pPr>
        <w:widowControl w:val="0"/>
        <w:tabs>
          <w:tab w:val="left" w:pos="107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9D49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оглавлению и (или) к содержащимся в тексте рисункам и таблицам.</w:t>
      </w:r>
    </w:p>
    <w:p w14:paraId="0570767C" w14:textId="77777777" w:rsidR="008D1B88" w:rsidRPr="0046725C" w:rsidRDefault="008D1B88" w:rsidP="008D1B88">
      <w:pPr>
        <w:widowControl w:val="0"/>
        <w:tabs>
          <w:tab w:val="left" w:pos="1070"/>
        </w:tabs>
        <w:spacing w:after="16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7E504D5" w14:textId="77777777" w:rsidR="00E4285C" w:rsidRDefault="00D02786" w:rsidP="00D02786">
      <w:pPr>
        <w:widowControl w:val="0"/>
        <w:tabs>
          <w:tab w:val="left" w:pos="12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Случаи и порядок предоставления муниципальных услуг в упреждающем (проактивном) режиме в соответствии со статьей 7.3 </w:t>
      </w:r>
    </w:p>
    <w:p w14:paraId="467E34FC" w14:textId="17F71794" w:rsidR="00D02786" w:rsidRPr="00E4285C" w:rsidRDefault="00D02786" w:rsidP="00D02786">
      <w:pPr>
        <w:widowControl w:val="0"/>
        <w:tabs>
          <w:tab w:val="left" w:pos="12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8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№ 210-ФЗ</w:t>
      </w:r>
    </w:p>
    <w:p w14:paraId="72C37B64" w14:textId="77777777" w:rsidR="00D02786" w:rsidRPr="0046725C" w:rsidRDefault="00D02786" w:rsidP="00D02786">
      <w:pPr>
        <w:widowControl w:val="0"/>
        <w:tabs>
          <w:tab w:val="left" w:pos="12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18EFB" w14:textId="77777777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3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в упреждающем (проактивном) режиме не предусмотрено.</w:t>
      </w:r>
    </w:p>
    <w:p w14:paraId="49B72380" w14:textId="77777777" w:rsidR="00D02786" w:rsidRPr="0046725C" w:rsidRDefault="00D02786" w:rsidP="00D02786">
      <w:pPr>
        <w:widowControl w:val="0"/>
        <w:tabs>
          <w:tab w:val="left" w:pos="13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1D9CA0F" w14:textId="77777777" w:rsidR="00D02786" w:rsidRPr="00E4285C" w:rsidRDefault="00D02786" w:rsidP="00447E7C">
      <w:pPr>
        <w:pStyle w:val="ae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B294BC8" w14:textId="77777777" w:rsidR="00D02786" w:rsidRPr="00E4285C" w:rsidRDefault="00D02786" w:rsidP="00D02786">
      <w:pPr>
        <w:widowControl w:val="0"/>
        <w:tabs>
          <w:tab w:val="left" w:pos="567"/>
        </w:tabs>
        <w:spacing w:after="3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2A4D298D" w14:textId="77777777" w:rsidR="00D02786" w:rsidRPr="00E4285C" w:rsidRDefault="00D02786" w:rsidP="00D02786">
      <w:pPr>
        <w:widowControl w:val="0"/>
        <w:tabs>
          <w:tab w:val="left" w:pos="567"/>
        </w:tabs>
        <w:spacing w:after="3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Исчерпывающий перечень административных процедур </w:t>
      </w:r>
    </w:p>
    <w:p w14:paraId="6D3FBD4B" w14:textId="77777777" w:rsidR="00D02786" w:rsidRPr="00E4285C" w:rsidRDefault="00D02786" w:rsidP="00D02786">
      <w:pPr>
        <w:widowControl w:val="0"/>
        <w:tabs>
          <w:tab w:val="left" w:pos="567"/>
        </w:tabs>
        <w:spacing w:after="3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414DD37E" w14:textId="77777777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включает в себя следующие административные процедуры:</w:t>
      </w:r>
    </w:p>
    <w:p w14:paraId="61B75C51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и регистрация заявления и иных документов, необходимых для предоставления муниципальной услуги;</w:t>
      </w:r>
    </w:p>
    <w:p w14:paraId="525D7D92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сведений посредством СМЭВ;</w:t>
      </w:r>
    </w:p>
    <w:p w14:paraId="67A72453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рассмотрение документов и сведений;</w:t>
      </w:r>
    </w:p>
    <w:p w14:paraId="12297FA3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решения;</w:t>
      </w:r>
    </w:p>
    <w:p w14:paraId="5D1250E0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выдача промежуточного результата;</w:t>
      </w:r>
    </w:p>
    <w:p w14:paraId="22B59837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основного результата муниципальной услуги в реестр юридически значимых записей.</w:t>
      </w:r>
    </w:p>
    <w:p w14:paraId="2B9D2C9B" w14:textId="54AB7FA2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Описание административных процедур представлено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14:paraId="47C4F9BE" w14:textId="77777777" w:rsidR="00D02786" w:rsidRPr="0046725C" w:rsidRDefault="00D02786" w:rsidP="00D027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AADDA25" w14:textId="77777777" w:rsidR="00D02786" w:rsidRPr="00E428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административных процедур (действий) при предоставлении муниципальной услуги в электронной форме через ЕПГУ</w:t>
      </w:r>
    </w:p>
    <w:p w14:paraId="2A969B67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ED48FB6" w14:textId="074B27AB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предоставлении муниципальной услуги в электронной форме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дополнительно обеспечиваются:</w:t>
      </w:r>
    </w:p>
    <w:p w14:paraId="6B9A3C64" w14:textId="77777777" w:rsidR="00D02786" w:rsidRPr="0046725C" w:rsidRDefault="00D02786" w:rsidP="00E4285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информации о порядке и сроках предоставления муниципальной услуги в электронной форме;</w:t>
      </w:r>
    </w:p>
    <w:p w14:paraId="170BAB29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заявления;</w:t>
      </w:r>
    </w:p>
    <w:p w14:paraId="35B20DDA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и регистрация Комитетом заявления и иных документов, необходимых для предоставления муниципальной услуги;</w:t>
      </w:r>
    </w:p>
    <w:p w14:paraId="0ACA2264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результата предоставления муниципальной услуги;</w:t>
      </w:r>
    </w:p>
    <w:p w14:paraId="079600AB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сведений о ходе рассмотрения заявления;</w:t>
      </w:r>
    </w:p>
    <w:p w14:paraId="20A4454A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оценки качества предоставления муниципальной услуги;</w:t>
      </w:r>
    </w:p>
    <w:p w14:paraId="5902DEF4" w14:textId="77777777" w:rsidR="00D02786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досудебное (внесудебное) обжалование решений и действий (бездействия) Комитета, должностного лица Комитета, либо муниципального служащего Комитета.</w:t>
      </w:r>
    </w:p>
    <w:p w14:paraId="5E3023E2" w14:textId="5D8D7AFC" w:rsidR="0084237E" w:rsidRPr="00443F0D" w:rsidRDefault="0084237E" w:rsidP="00E428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аявителя (предъявление заявителю перечня вопросов и исчерпывающего перечня вариантов ответов на указанные вопросы) 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>аявителя;</w:t>
      </w:r>
    </w:p>
    <w:p w14:paraId="77DD8EDB" w14:textId="6D9D1301" w:rsidR="0084237E" w:rsidRDefault="0084237E" w:rsidP="00E428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09BE6E22" w14:textId="77777777" w:rsidR="00EC3549" w:rsidRPr="0046725C" w:rsidRDefault="00EC3549" w:rsidP="00EC35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93CA84" w14:textId="3DEF0027" w:rsidR="00D02786" w:rsidRPr="00E4285C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E4285C">
        <w:rPr>
          <w:rFonts w:ascii="Times New Roman" w:hAnsi="Times New Roman"/>
          <w:bCs/>
          <w:sz w:val="28"/>
          <w:szCs w:val="28"/>
          <w:lang w:eastAsia="ru-RU" w:bidi="ru-RU"/>
        </w:rPr>
        <w:t xml:space="preserve">Порядок осуществления административных процедур (действий) </w:t>
      </w:r>
      <w:r w:rsidR="00E4285C">
        <w:rPr>
          <w:rFonts w:ascii="Times New Roman" w:hAnsi="Times New Roman"/>
          <w:bCs/>
          <w:sz w:val="28"/>
          <w:szCs w:val="28"/>
          <w:lang w:eastAsia="ru-RU" w:bidi="ru-RU"/>
        </w:rPr>
        <w:br/>
      </w:r>
      <w:r w:rsidRPr="00E4285C">
        <w:rPr>
          <w:rFonts w:ascii="Times New Roman" w:hAnsi="Times New Roman"/>
          <w:bCs/>
          <w:sz w:val="28"/>
          <w:szCs w:val="28"/>
          <w:lang w:eastAsia="ru-RU" w:bidi="ru-RU"/>
        </w:rPr>
        <w:t>вне зависимости от формы оказания услуги</w:t>
      </w:r>
    </w:p>
    <w:p w14:paraId="65CD24AF" w14:textId="77777777" w:rsidR="00D02786" w:rsidRPr="00407C4D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A053BA6" w14:textId="77777777" w:rsidR="00D02786" w:rsidRPr="0046725C" w:rsidRDefault="00D02786" w:rsidP="00E4285C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Формирование заявления.</w:t>
      </w:r>
    </w:p>
    <w:p w14:paraId="05CDFC44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может быть сформировано в электронном виде на ЕПГУ или подано на бумажном носителе.</w:t>
      </w:r>
    </w:p>
    <w:p w14:paraId="4A536F94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14:paraId="7DEC676A" w14:textId="6807AC19" w:rsidR="00E34D16" w:rsidRPr="0046725C" w:rsidRDefault="00E34D1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</w:t>
      </w:r>
      <w:r w:rsidR="004152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429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4152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омитетом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 процессе заполнения заявителем каждого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полей электронной формы запроса. При выявлении единым порталом некорректно заполненного поля электронной формы запроса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14847DD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формировании заявления на ЕПГУ заявителю обеспечивается:</w:t>
      </w:r>
    </w:p>
    <w:p w14:paraId="7CF9DAF3" w14:textId="77777777" w:rsidR="00D02786" w:rsidRPr="0046725C" w:rsidRDefault="00D02786" w:rsidP="00E4285C">
      <w:pPr>
        <w:widowControl w:val="0"/>
        <w:numPr>
          <w:ilvl w:val="0"/>
          <w:numId w:val="8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8518B40" w14:textId="16F3E36E" w:rsidR="00D02786" w:rsidRPr="0046725C" w:rsidRDefault="00D02786" w:rsidP="00E4285C">
      <w:pPr>
        <w:widowControl w:val="0"/>
        <w:numPr>
          <w:ilvl w:val="0"/>
          <w:numId w:val="8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автоматического заполнения полей электронной формы заявления на основании данных, размещенных в профиле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в ЕСИА;</w:t>
      </w:r>
    </w:p>
    <w:p w14:paraId="0B57CA2E" w14:textId="77777777" w:rsidR="00D02786" w:rsidRPr="0046725C" w:rsidRDefault="00D02786" w:rsidP="00E4285C">
      <w:pPr>
        <w:widowControl w:val="0"/>
        <w:numPr>
          <w:ilvl w:val="0"/>
          <w:numId w:val="8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1F3F577" w14:textId="2568AB9C" w:rsidR="00D02786" w:rsidRPr="0046725C" w:rsidRDefault="00D02786" w:rsidP="00E4285C">
      <w:pPr>
        <w:widowControl w:val="0"/>
        <w:numPr>
          <w:ilvl w:val="0"/>
          <w:numId w:val="8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доступа заявителя на ЕПГУ к заявлениям,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ранее поданным им на ЕПГУ.</w:t>
      </w:r>
    </w:p>
    <w:p w14:paraId="471CBD42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Сформированное на ЕПГУ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14:paraId="34955D73" w14:textId="0E6A7545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134"/>
          <w:tab w:val="left" w:leader="underscore" w:pos="6053"/>
          <w:tab w:val="left" w:pos="63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поступления в РГИС ДДО электронное заявление становится доступным для должностного лица Комитета, ответственного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прием и регистрацию заявления (далее – ответственное должностное лицо). При этом заявителю на ЕПГУ направляется уведомление «Заявление передано в региональную систему доступности дошкольного образования. Заявление зарегистрировано. (указывается дата и время регистрации заявления в формате: ДД.ММ.ГГГГ чч:мм:сс) с номером _________ </w:t>
      </w:r>
      <w:r w:rsidRPr="0046725C">
        <w:rPr>
          <w:rFonts w:ascii="Times New Roman" w:eastAsia="Calibri" w:hAnsi="Times New Roman" w:cs="Times New Roman"/>
          <w:sz w:val="28"/>
          <w:szCs w:val="28"/>
        </w:rPr>
        <w:t>(указывается уникальный номер заявления в региональной информационной системе).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Ожидайте рассмотрения заявления в течение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 дней».</w:t>
      </w:r>
    </w:p>
    <w:p w14:paraId="612EE1C3" w14:textId="77777777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Ответственное должностное лицо Комитета проверяет наличие электронных заявлений, поступивших с ЕПГУ, с периодом не реже 2-х раз в день.</w:t>
      </w:r>
    </w:p>
    <w:p w14:paraId="5E97DFA3" w14:textId="77777777" w:rsidR="00D02786" w:rsidRPr="0046725C" w:rsidRDefault="00D02786" w:rsidP="00E428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Ответственное должностное лицо Комитета</w:t>
      </w:r>
      <w:r w:rsidRPr="0046725C">
        <w:rPr>
          <w:lang w:eastAsia="ru-RU" w:bidi="ru-RU"/>
        </w:rPr>
        <w:t xml:space="preserve">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обеспечивает:</w:t>
      </w:r>
    </w:p>
    <w:p w14:paraId="036B5C57" w14:textId="1A1C0071" w:rsidR="00D02786" w:rsidRPr="0046725C" w:rsidRDefault="00D02786" w:rsidP="00E4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а) в срок не позднее 1 рабочего дня с момента подачи заявления, </w:t>
      </w:r>
      <w:r w:rsidR="00E4285C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а в случае его поступления в нерабочий или праздничный день, </w:t>
      </w:r>
      <w:r w:rsidR="00E4285C">
        <w:rPr>
          <w:rFonts w:ascii="Times New Roman" w:hAnsi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E4285C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в следующий за ним первый рабочий день прием в работу заявления </w:t>
      </w:r>
      <w:r w:rsidR="00E4285C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о предоставлении муниципальной услуги. При этом заявителю на ЕПГУ направляется уведомление «Начато рассмотрение заявления».</w:t>
      </w:r>
    </w:p>
    <w:p w14:paraId="48C22D34" w14:textId="7B99DD24" w:rsidR="00D02786" w:rsidRPr="0046725C" w:rsidRDefault="00D02786" w:rsidP="00E4285C">
      <w:pPr>
        <w:widowControl w:val="0"/>
        <w:tabs>
          <w:tab w:val="left" w:leader="underscore" w:pos="3658"/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необходимости подтверждения данных заявления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сообщается об этом в форме уведомления на ЕПГУ «Для подтверждения данных заявления Вам необходимо представить в _____________________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(указывается место представления документов)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срок представления документов)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следующие документы: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перечень подтверждающих документов, которые должен представить заявитель).»</w:t>
      </w:r>
      <w:r w:rsidR="00E42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Данные недостатки могут быть исправлены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</w:t>
      </w:r>
      <w:r w:rsidRPr="0046725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3-х дней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нктами 2.11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2.13 настоящего Административного регламента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C4CF530" w14:textId="126C0E44" w:rsidR="00D02786" w:rsidRPr="0046725C" w:rsidRDefault="00D02786" w:rsidP="00E4285C">
      <w:pPr>
        <w:widowControl w:val="0"/>
        <w:tabs>
          <w:tab w:val="left" w:pos="1076"/>
          <w:tab w:val="left" w:leader="underscore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рассмотрение заявления. В качестве промежуточного результата рассмотрения заявления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сообщается, в том числе в форме уведомления на ЕПГУ «Ваше заявление рассмотрено. Индивидуальный номер заявления. Ожидайте направления в выбранную образовательную организацию после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(указывается желаемая дата приема, указанная </w:t>
      </w:r>
      <w:r w:rsidR="00E42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в заявлении)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.»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(положительный промежуточный результат услуги)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либо «Вам отказано в предоставлении услуги по текущему заявлению по причине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причина, по которой по заявлению принято отрицательное решение)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Вам необходимо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.»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(отрицательный промежуточный результат услуги)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F670F5A" w14:textId="4E999EC2" w:rsidR="00D02786" w:rsidRPr="0046725C" w:rsidRDefault="00D02786" w:rsidP="00E4285C">
      <w:pPr>
        <w:widowControl w:val="0"/>
        <w:tabs>
          <w:tab w:val="left" w:leader="underscore" w:pos="7255"/>
          <w:tab w:val="left" w:pos="7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наступлении желаемой даты приема и отсутствии свободных мест в образовательных организациях, указанных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в заявлении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 данным РГИС ДДО),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заявителю сообщается, в том числе в форме уведомления на ЕПГУ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______________________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перечень образовательных организаций, в которых могут быть предоставлены места при наличии возможности)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случае согласия на получение места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данной образовательной организации Вам необходимо изменить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заявлении для направления перечень дошкольных образовательных организаций, выбранных для приема.».</w:t>
      </w:r>
    </w:p>
    <w:p w14:paraId="7FC4AC29" w14:textId="05E97F2C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наступлении желаемой даты приема и наличии свободных мест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образовательных организациях, указанных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в заявлении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 данным РГИС ДДО)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после утверждения документа о направлении, содержащего информацию об определении места для ребенка, и внесения реквизитов данного документа в РГИС ДДО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на ЕПГУ направляется уведомление «Вам предоставлено место в (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указываются название образовательной организации, данные о группе)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(указываются реквизиты документа о направлении ребенка в дошкольную образовательную организацию)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Вам необходимо _______________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(описывается порядок действия заявителя после выставления статуса </w:t>
      </w:r>
      <w:r w:rsidR="00E428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 указанием срока выполнения действия)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(положительный основной результат услуги)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14:paraId="370D9123" w14:textId="7EA9F6BD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Заявителю обеспечивается возможность получения результата предоставления муниципальной услуги на ЕПГУ в виде уведомления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подаче заявления на ЕПГУ или при запросе о получения информации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заявлениях, поданны</w:t>
      </w:r>
      <w:r w:rsid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в иной форме.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необходимости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 может также получить результат в виде выписки из документа при личном обращении в Комитет.</w:t>
      </w:r>
    </w:p>
    <w:p w14:paraId="1E85C974" w14:textId="77777777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ЕПГУ.</w:t>
      </w:r>
    </w:p>
    <w:p w14:paraId="0D8E2389" w14:textId="6E212F47" w:rsidR="00D02786" w:rsidRPr="0046725C" w:rsidRDefault="00D02786" w:rsidP="00E4285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получения услуги на ЕПГУ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должен авторизоваться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ЕСИА в роли частного лица (физическое лицо) с подтвержд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нной уч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тной записью, выбирать вариант услуги «Подписаться на информирование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14:paraId="20F601AF" w14:textId="77777777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качества предоставления муниципальной услуги.</w:t>
      </w:r>
    </w:p>
    <w:p w14:paraId="18AB51EC" w14:textId="24D95C69" w:rsidR="00D02786" w:rsidRPr="0046725C" w:rsidRDefault="00D02786" w:rsidP="00E4285C">
      <w:pPr>
        <w:widowControl w:val="0"/>
        <w:tabs>
          <w:tab w:val="left" w:pos="1276"/>
          <w:tab w:val="left" w:pos="4114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(их </w:t>
      </w:r>
      <w:r w:rsidRPr="0046725C">
        <w:rPr>
          <w:rFonts w:ascii="Times New Roman" w:eastAsia="Calibri" w:hAnsi="Times New Roman" w:cs="Times New Roman"/>
          <w:sz w:val="28"/>
          <w:szCs w:val="28"/>
        </w:rPr>
        <w:t>региональных отделений) с учетом качества предоставления государственных услуг, ру</w:t>
      </w:r>
      <w:r w:rsidR="00620439" w:rsidRPr="0046725C">
        <w:rPr>
          <w:rFonts w:ascii="Times New Roman" w:eastAsia="Calibri" w:hAnsi="Times New Roman" w:cs="Times New Roman"/>
          <w:sz w:val="28"/>
          <w:szCs w:val="28"/>
        </w:rPr>
        <w:t xml:space="preserve">ководителей многофункциональных </w:t>
      </w:r>
      <w:r w:rsidRPr="0046725C">
        <w:rPr>
          <w:rFonts w:ascii="Times New Roman" w:eastAsia="Calibri" w:hAnsi="Times New Roman" w:cs="Times New Roman"/>
          <w:sz w:val="28"/>
          <w:szCs w:val="28"/>
        </w:rPr>
        <w:t xml:space="preserve">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E4285C">
        <w:rPr>
          <w:rFonts w:ascii="Times New Roman" w:eastAsia="Calibri" w:hAnsi="Times New Roman" w:cs="Times New Roman"/>
          <w:sz w:val="28"/>
          <w:szCs w:val="28"/>
        </w:rPr>
        <w:br/>
      </w:r>
      <w:r w:rsidRPr="0046725C">
        <w:rPr>
          <w:rFonts w:ascii="Times New Roman" w:eastAsia="Calibri" w:hAnsi="Times New Roman" w:cs="Times New Roman"/>
          <w:sz w:val="28"/>
          <w:szCs w:val="28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AE89CFA" w14:textId="2EBD7567" w:rsidR="00E4285C" w:rsidRPr="00E4285C" w:rsidRDefault="00D02786" w:rsidP="00E4285C">
      <w:pPr>
        <w:widowControl w:val="0"/>
        <w:numPr>
          <w:ilvl w:val="1"/>
          <w:numId w:val="7"/>
        </w:numPr>
        <w:tabs>
          <w:tab w:val="left" w:pos="1318"/>
        </w:tabs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Заявителю обеспечивается возможность направления жалобы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решения, действия или безде</w:t>
      </w:r>
      <w:r w:rsidR="00C2242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йствие Уполномоченного органа, К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омитета, должностных </w:t>
      </w:r>
      <w:r w:rsidR="00C2242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 или муниципальных служащих К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омитета, обеспечивающих предоставление муниципальной услуги, в соответствии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статьей 11.2 Федерального закона № 210-ФЗ и в порядке,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установленном постановлением Правительства Российской Федерации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20 ноября 2012 г</w:t>
      </w:r>
      <w:r w:rsidR="00943933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54DC20E" w14:textId="77777777" w:rsidR="00E4285C" w:rsidRDefault="00E4285C" w:rsidP="00407C4D">
      <w:pPr>
        <w:widowControl w:val="0"/>
        <w:tabs>
          <w:tab w:val="left" w:pos="13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591B899" w14:textId="77777777" w:rsidR="00D02786" w:rsidRPr="00E4285C" w:rsidRDefault="00D02786" w:rsidP="00407C4D">
      <w:pPr>
        <w:widowControl w:val="0"/>
        <w:tabs>
          <w:tab w:val="left" w:pos="13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2263BB4C" w14:textId="77777777" w:rsidR="00407C4D" w:rsidRPr="00407C4D" w:rsidRDefault="00407C4D" w:rsidP="00407C4D">
      <w:pPr>
        <w:widowControl w:val="0"/>
        <w:tabs>
          <w:tab w:val="left" w:pos="13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71513CC" w14:textId="078B3365" w:rsidR="00D02786" w:rsidRDefault="00D02786" w:rsidP="00E4285C">
      <w:pPr>
        <w:widowControl w:val="0"/>
        <w:numPr>
          <w:ilvl w:val="1"/>
          <w:numId w:val="7"/>
        </w:numPr>
        <w:tabs>
          <w:tab w:val="left" w:pos="13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предоставления муниципальной услуги не зависит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категории объединенных общими признаками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указанных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пункт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3F0D"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1.3 и 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2069AE"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настоящего 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Административного регламента. В связи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этим варианты предоставления муниципальной услуги, включающие порядок предоставления указанной услуги отдельным категориям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43F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EA55400" w14:textId="77777777" w:rsidR="00443F0D" w:rsidRPr="00443F0D" w:rsidRDefault="00443F0D" w:rsidP="00443F0D">
      <w:pPr>
        <w:widowControl w:val="0"/>
        <w:tabs>
          <w:tab w:val="left" w:pos="13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944424" w14:textId="023F4D96" w:rsidR="00D02786" w:rsidRPr="00E4285C" w:rsidRDefault="00D02786" w:rsidP="00D02786">
      <w:pPr>
        <w:widowControl w:val="0"/>
        <w:tabs>
          <w:tab w:val="left" w:pos="13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исправления допущенных опечаток и ошибок в выданных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предоставления муниципальной услуги документах</w:t>
      </w:r>
    </w:p>
    <w:p w14:paraId="2E06DF23" w14:textId="77777777" w:rsidR="00D02786" w:rsidRPr="0046725C" w:rsidRDefault="00D02786" w:rsidP="00D02786">
      <w:pPr>
        <w:widowControl w:val="0"/>
        <w:tabs>
          <w:tab w:val="left" w:pos="13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AB152F" w14:textId="761B7AA6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3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выявления опечаток и ошибок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вправе обратиться в Комитет с заявлением с приложением документов,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12D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указанных в пункт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2.7.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– 2.7.8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14:paraId="36589340" w14:textId="20886541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3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 отказа в приеме заявления об исправлении опечаток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ошибок указаны в пункте 2.11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регламента.</w:t>
      </w:r>
    </w:p>
    <w:p w14:paraId="7F15DCA8" w14:textId="2BA14515" w:rsidR="00D02786" w:rsidRPr="0046725C" w:rsidRDefault="00D02786" w:rsidP="00E4285C">
      <w:pPr>
        <w:widowControl w:val="0"/>
        <w:numPr>
          <w:ilvl w:val="1"/>
          <w:numId w:val="7"/>
        </w:numPr>
        <w:tabs>
          <w:tab w:val="left" w:pos="138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Исправление допущенных опечаток и ошибок в выданных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предоставления муниципальной услуги документах осуществляется в следующем порядке:</w:t>
      </w:r>
    </w:p>
    <w:p w14:paraId="04BF1424" w14:textId="77777777" w:rsidR="00D02786" w:rsidRPr="0046725C" w:rsidRDefault="00D02786" w:rsidP="00E4285C">
      <w:pPr>
        <w:widowControl w:val="0"/>
        <w:numPr>
          <w:ilvl w:val="2"/>
          <w:numId w:val="7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Комитет с заявлением о необходимости исправления опечаток и ошибок, в котором содержится указание на их описание.</w:t>
      </w:r>
    </w:p>
    <w:p w14:paraId="31746D57" w14:textId="77777777" w:rsidR="00D02786" w:rsidRPr="0046725C" w:rsidRDefault="00D02786" w:rsidP="00E4285C">
      <w:pPr>
        <w:widowControl w:val="0"/>
        <w:numPr>
          <w:ilvl w:val="2"/>
          <w:numId w:val="7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 при получении заявления, указанного в пункте 3.1</w:t>
      </w:r>
      <w:r w:rsidR="004E267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настоящего </w:t>
      </w:r>
      <w:r w:rsidR="004A334D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регламента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A93684A" w14:textId="64E401A1" w:rsidR="00D02786" w:rsidRPr="0046725C" w:rsidRDefault="00D02786" w:rsidP="00E4285C">
      <w:pPr>
        <w:widowControl w:val="0"/>
        <w:numPr>
          <w:ilvl w:val="2"/>
          <w:numId w:val="7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Комитет обеспечивает устранение опечаток и ошибок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документах, являющихся результатом предоставления муниципальной услуги.</w:t>
      </w:r>
    </w:p>
    <w:p w14:paraId="6414B5DF" w14:textId="3BBC1DC7" w:rsidR="00D02786" w:rsidRDefault="00D02786" w:rsidP="00E4285C">
      <w:pPr>
        <w:widowControl w:val="0"/>
        <w:numPr>
          <w:ilvl w:val="2"/>
          <w:numId w:val="7"/>
        </w:numPr>
        <w:tabs>
          <w:tab w:val="left" w:pos="16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устранения опечаток и ошибок 3 (</w:t>
      </w:r>
      <w:r w:rsidR="009018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рабочих дн</w:t>
      </w:r>
      <w:r w:rsidR="009018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даты регистрации заявления, указанного в пункте 3.1</w:t>
      </w:r>
      <w:r w:rsidR="002F445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</w:t>
      </w:r>
      <w:r w:rsidR="004A33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настоящего </w:t>
      </w:r>
      <w:r w:rsidR="004A334D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Административного регламента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A1F76E0" w14:textId="77777777" w:rsidR="00E4285C" w:rsidRPr="0046725C" w:rsidRDefault="00E4285C" w:rsidP="00E4285C">
      <w:pPr>
        <w:widowControl w:val="0"/>
        <w:tabs>
          <w:tab w:val="left" w:pos="16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9227CC" w14:textId="77777777" w:rsidR="00D02786" w:rsidRPr="00E4285C" w:rsidRDefault="00D02786" w:rsidP="00447E7C">
      <w:pPr>
        <w:pStyle w:val="ae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контроля за исполнением административного регламента</w:t>
      </w:r>
    </w:p>
    <w:p w14:paraId="470D7348" w14:textId="77777777" w:rsidR="00D02786" w:rsidRPr="00E4285C" w:rsidRDefault="00D02786" w:rsidP="00D02786">
      <w:pPr>
        <w:widowControl w:val="0"/>
        <w:tabs>
          <w:tab w:val="left" w:pos="13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A0C7782" w14:textId="77777777" w:rsidR="00D02786" w:rsidRPr="00E4285C" w:rsidRDefault="00D02786" w:rsidP="00407C4D">
      <w:pPr>
        <w:widowControl w:val="0"/>
        <w:tabs>
          <w:tab w:val="left" w:pos="13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407C4D"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принятием ими решений</w:t>
      </w:r>
    </w:p>
    <w:p w14:paraId="7B5194B5" w14:textId="77777777" w:rsidR="00407C4D" w:rsidRPr="00407C4D" w:rsidRDefault="00407C4D" w:rsidP="00407C4D">
      <w:pPr>
        <w:widowControl w:val="0"/>
        <w:tabs>
          <w:tab w:val="left" w:pos="131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3C2E5D5" w14:textId="77777777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Комитета, уполномоченными на осуществление контроля за предоставлением муниципальной услуги.</w:t>
      </w:r>
    </w:p>
    <w:p w14:paraId="66F7DC71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Комитета и его структурного подразделения.</w:t>
      </w:r>
    </w:p>
    <w:p w14:paraId="4DD0C081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14:paraId="5C75EC74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14:paraId="32FD04F2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выявления и устранения нарушений прав граждан;</w:t>
      </w:r>
    </w:p>
    <w:p w14:paraId="2FB3737C" w14:textId="77777777" w:rsidR="00D02786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7550F3F" w14:textId="77777777" w:rsidR="00E4285C" w:rsidRPr="0046725C" w:rsidRDefault="00E4285C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621F09" w14:textId="5536AC0B" w:rsidR="00D02786" w:rsidRPr="00E4285C" w:rsidRDefault="00D02786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порядок и формы контроля за полнотой и качеством предоставления муниципальной услуги</w:t>
      </w:r>
    </w:p>
    <w:p w14:paraId="594D5E94" w14:textId="77777777" w:rsidR="00407C4D" w:rsidRPr="00407C4D" w:rsidRDefault="00407C4D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8324A75" w14:textId="77777777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24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C5F1332" w14:textId="20547E78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Плановые проверки осуществляются на основании годовых планов работы Комитета, утверждаемых руководителем Комитета.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плановой проверке полноты и качества предоставления муниципальной услуги контролю подлежат:</w:t>
      </w:r>
    </w:p>
    <w:p w14:paraId="36700A7B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сроков предоставления муниципальной услуги;</w:t>
      </w:r>
    </w:p>
    <w:p w14:paraId="034ED5B2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14:paraId="0268CC4F" w14:textId="6484844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правильность и обоснованность принятого решения об отказе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муниципальной услуги.</w:t>
      </w:r>
    </w:p>
    <w:p w14:paraId="0972A07D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14:paraId="0D837EDA" w14:textId="52A307EB" w:rsidR="00D02786" w:rsidRPr="0046725C" w:rsidRDefault="00D02786" w:rsidP="00E428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="00F91EBC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Ханты-Мансийского района;</w:t>
      </w:r>
    </w:p>
    <w:p w14:paraId="08A619D4" w14:textId="77777777" w:rsidR="00D02786" w:rsidRPr="0046725C" w:rsidRDefault="00D02786" w:rsidP="00E428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73996E0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275DF440" w14:textId="77777777" w:rsidR="00D02786" w:rsidRPr="00E4285C" w:rsidRDefault="00D02786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Ответственность должностных лиц за решения и действия (бездействие), принимаемые (осуществляемые) ими в ходе пред</w:t>
      </w:r>
      <w:r w:rsidR="00407C4D"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оставления муниципальной услуги</w:t>
      </w:r>
    </w:p>
    <w:p w14:paraId="5A6FF997" w14:textId="77777777" w:rsidR="00407C4D" w:rsidRPr="00407C4D" w:rsidRDefault="00407C4D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4C6F47E" w14:textId="3086B9D0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248"/>
        </w:tabs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Ханты-Мансийского района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привлечение виновных лиц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ответственности в соответствии с законодательством Российской Федерации.</w:t>
      </w:r>
    </w:p>
    <w:p w14:paraId="2F9E490F" w14:textId="3B932E1D" w:rsidR="00D02786" w:rsidRDefault="00D02786" w:rsidP="00E4285C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185CE84D" w14:textId="77777777" w:rsidR="00E4285C" w:rsidRPr="0046725C" w:rsidRDefault="00E4285C" w:rsidP="00E4285C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665A2A2" w14:textId="77777777" w:rsidR="00D02786" w:rsidRPr="00E428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41D070D" w14:textId="77777777" w:rsidR="00D02786" w:rsidRPr="0046725C" w:rsidRDefault="00D02786" w:rsidP="00D02786">
      <w:pPr>
        <w:widowControl w:val="0"/>
        <w:tabs>
          <w:tab w:val="left" w:pos="1248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8A474A2" w14:textId="7D10D836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о сроках завершения административных процедур (действий).</w:t>
      </w:r>
    </w:p>
    <w:p w14:paraId="681B4ECE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14:paraId="7AAB1A83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1250017" w14:textId="77777777" w:rsidR="00D02786" w:rsidRPr="0046725C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14:paraId="5381266E" w14:textId="77777777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2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Должностные лица Комитета принимают меры к прекращению допущенных нарушений, устраняют причины и условия, способствующие совершению нарушений.</w:t>
      </w:r>
    </w:p>
    <w:p w14:paraId="1CAC2D05" w14:textId="77777777" w:rsidR="00D02786" w:rsidRDefault="00D02786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A43978A" w14:textId="77777777" w:rsidR="00E4285C" w:rsidRPr="0046725C" w:rsidRDefault="00E4285C" w:rsidP="00E42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447D13E" w14:textId="77777777" w:rsidR="00D02786" w:rsidRPr="00E4285C" w:rsidRDefault="00D02786" w:rsidP="00447E7C">
      <w:pPr>
        <w:pStyle w:val="ae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E116B5"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многофункционального центра, </w:t>
      </w: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2232E262" w14:textId="77777777" w:rsidR="00D02786" w:rsidRPr="0046725C" w:rsidRDefault="00D02786" w:rsidP="00D02786">
      <w:pPr>
        <w:widowControl w:val="0"/>
        <w:tabs>
          <w:tab w:val="left" w:pos="11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5239F8C" w14:textId="77777777" w:rsidR="00D02786" w:rsidRDefault="00D02786" w:rsidP="00E4285C">
      <w:pPr>
        <w:widowControl w:val="0"/>
        <w:numPr>
          <w:ilvl w:val="1"/>
          <w:numId w:val="42"/>
        </w:numPr>
        <w:tabs>
          <w:tab w:val="left" w:pos="13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имеет право на обжалование решения и (или) действий (бездействия) Комитета, должностных лиц Комитета, муниципальных служащих Комитета</w:t>
      </w:r>
      <w:r w:rsidR="00071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71C83" w:rsidRPr="00443F0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</w:t>
      </w:r>
      <w:r w:rsidR="00071C83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муниципальной услуги в досудебном (внесудебном) порядке (далее – жалоба).</w:t>
      </w:r>
    </w:p>
    <w:p w14:paraId="3D7B9EFB" w14:textId="77777777" w:rsidR="00E4285C" w:rsidRDefault="00E4285C" w:rsidP="00E4285C">
      <w:pPr>
        <w:widowControl w:val="0"/>
        <w:tabs>
          <w:tab w:val="left" w:pos="13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2AC7E73" w14:textId="72CE1E70" w:rsidR="00D02786" w:rsidRPr="00E4285C" w:rsidRDefault="00D02786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Органы местного самоуправления, организации и уполномоченные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7E7BCB47" w14:textId="77777777" w:rsidR="00407C4D" w:rsidRPr="00407C4D" w:rsidRDefault="00407C4D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E326A43" w14:textId="38600AD5" w:rsidR="00D02786" w:rsidRPr="0046725C" w:rsidRDefault="00D02786" w:rsidP="00E4285C">
      <w:pPr>
        <w:widowControl w:val="0"/>
        <w:numPr>
          <w:ilvl w:val="1"/>
          <w:numId w:val="42"/>
        </w:numPr>
        <w:tabs>
          <w:tab w:val="left" w:pos="13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досудебном (внесудебном) порядке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вправе обратиться с жалобой в письменной форме на бумажном носителе или </w:t>
      </w:r>
      <w:r w:rsid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электронной форме.</w:t>
      </w:r>
    </w:p>
    <w:p w14:paraId="1F2375C4" w14:textId="77777777" w:rsidR="00D02786" w:rsidRDefault="00D02786" w:rsidP="00E4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969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решения, действия (бездействие) </w:t>
      </w:r>
      <w:r w:rsidR="004A334D" w:rsidRPr="00127969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127969">
        <w:rPr>
          <w:rFonts w:ascii="Times New Roman" w:eastAsia="Times New Roman" w:hAnsi="Times New Roman" w:cs="Times New Roman"/>
          <w:sz w:val="28"/>
          <w:szCs w:val="28"/>
        </w:rPr>
        <w:t xml:space="preserve">, его должностных лиц, муниципальных служащих, обеспечивающих предоставление муниципальной услуги, подается </w:t>
      </w:r>
      <w:r w:rsidRPr="00127969">
        <w:rPr>
          <w:rFonts w:ascii="Times New Roman" w:eastAsia="Calibri" w:hAnsi="Times New Roman" w:cs="Times New Roman"/>
          <w:sz w:val="28"/>
          <w:szCs w:val="28"/>
        </w:rPr>
        <w:t>вышестоящему</w:t>
      </w:r>
      <w:r w:rsidRPr="0012796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</w:t>
      </w:r>
      <w:r w:rsidR="00127969" w:rsidRPr="00127969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127969">
        <w:rPr>
          <w:rFonts w:ascii="Times New Roman" w:eastAsia="Times New Roman" w:hAnsi="Times New Roman" w:cs="Times New Roman"/>
          <w:sz w:val="28"/>
          <w:szCs w:val="28"/>
        </w:rPr>
        <w:t xml:space="preserve"> в случае обжалования решения, действия (бездействие) руководителя Комитета, в случае обжалования решения, действия (бездействие) должностных лиц, муниципальных служащих Комитета жалоба подается и рассматривается </w:t>
      </w:r>
      <w:r w:rsidRPr="00127969">
        <w:rPr>
          <w:rFonts w:ascii="Times New Roman" w:eastAsia="Calibri" w:hAnsi="Times New Roman" w:cs="Times New Roman"/>
          <w:sz w:val="28"/>
          <w:szCs w:val="28"/>
        </w:rPr>
        <w:t>непосредственно руководителем Комитета.</w:t>
      </w:r>
      <w:r w:rsidRPr="004672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69A98F" w14:textId="1B742E3D" w:rsidR="00071C83" w:rsidRPr="00443F0D" w:rsidRDefault="00071C83" w:rsidP="00E4285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решения, действия (бездействие)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269AA61F" w14:textId="66CB98DD" w:rsidR="00071C83" w:rsidRPr="0046725C" w:rsidRDefault="00071C83" w:rsidP="00E4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решения, действия (бездействие) работника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многофункционального центра 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 xml:space="preserve">подается для рассмотрения руководителю этого </w:t>
      </w:r>
      <w:r w:rsidR="00E4285C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</w:t>
      </w:r>
      <w:r w:rsidRPr="00443F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3BE91" w14:textId="3B08C8E6" w:rsidR="00D02786" w:rsidRPr="0046725C" w:rsidRDefault="00D02786" w:rsidP="00E4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25C">
        <w:rPr>
          <w:rFonts w:ascii="Times New Roman" w:eastAsia="Calibri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17" w:history="1">
        <w:r w:rsidRPr="0046725C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46725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</w:t>
      </w:r>
      <w:r w:rsidRPr="0046725C">
        <w:rPr>
          <w:rFonts w:ascii="Times New Roman" w:eastAsia="Calibri" w:hAnsi="Times New Roman" w:cs="Times New Roman"/>
          <w:sz w:val="28"/>
          <w:szCs w:val="28"/>
        </w:rPr>
        <w:t>, подаются руководителям этих организаций.</w:t>
      </w:r>
    </w:p>
    <w:p w14:paraId="5D128934" w14:textId="77777777" w:rsidR="00D02786" w:rsidRPr="0046725C" w:rsidRDefault="00D02786" w:rsidP="00D02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68980" w14:textId="77777777" w:rsidR="00D02786" w:rsidRPr="00E428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428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Способы информирования заявителей о порядке подачи и рассмотрения жалобы, в том числе с использованием ЕПГУ </w:t>
      </w:r>
    </w:p>
    <w:p w14:paraId="0075C5C7" w14:textId="77777777" w:rsidR="00D02786" w:rsidRPr="00407C4D" w:rsidRDefault="00D02786" w:rsidP="00D0278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1310157" w14:textId="63D37055" w:rsidR="00D02786" w:rsidRDefault="00D02786" w:rsidP="00E4285C">
      <w:pPr>
        <w:widowControl w:val="0"/>
        <w:numPr>
          <w:ilvl w:val="1"/>
          <w:numId w:val="42"/>
        </w:numPr>
        <w:tabs>
          <w:tab w:val="left" w:pos="13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порядке подачи и рассмотрения жалобы размещается на информационных стендах Комитета в местах предоставления муниципальной услуги, на </w:t>
      </w:r>
      <w:r w:rsidR="001F3A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официальном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(представителем).</w:t>
      </w:r>
    </w:p>
    <w:p w14:paraId="19D8E574" w14:textId="77777777" w:rsidR="00E4285C" w:rsidRPr="0046725C" w:rsidRDefault="00E4285C" w:rsidP="00E4285C">
      <w:pPr>
        <w:widowControl w:val="0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00D3A3B" w14:textId="77777777" w:rsidR="00D02786" w:rsidRPr="000A78C2" w:rsidRDefault="00D02786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67F9D48" w14:textId="77777777" w:rsidR="00407C4D" w:rsidRPr="00407C4D" w:rsidRDefault="00407C4D" w:rsidP="00407C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8C1C7AB" w14:textId="77777777" w:rsidR="00D02786" w:rsidRPr="0046725C" w:rsidRDefault="00D02786" w:rsidP="000A78C2">
      <w:pPr>
        <w:widowControl w:val="0"/>
        <w:numPr>
          <w:ilvl w:val="1"/>
          <w:numId w:val="42"/>
        </w:numPr>
        <w:tabs>
          <w:tab w:val="left" w:pos="13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D15D645" w14:textId="77777777" w:rsidR="00D02786" w:rsidRPr="0046725C" w:rsidRDefault="00D02786" w:rsidP="000A7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 законом № 210-ФЗ;</w:t>
      </w:r>
    </w:p>
    <w:p w14:paraId="59C9E52A" w14:textId="0E76A7D2" w:rsidR="00127969" w:rsidRPr="0046725C" w:rsidRDefault="00127969" w:rsidP="000A7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постановлением Правительства Российской Федерации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31695CC4" w14:textId="17691190" w:rsidR="00D02786" w:rsidRPr="0046725C" w:rsidRDefault="00D02786" w:rsidP="000A78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 администрации Ханты-Мансийско</w:t>
      </w:r>
      <w:r w:rsidR="004E267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 района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4E267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24 февраля 2016 года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52 «Об утверждении правил подачи и рассмотрения жалоб на решения и действия (бездействия) администрации </w:t>
      </w:r>
      <w:r w:rsid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Ханты-Мансийского района, предоставляющей муниципальные услуги,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ее должностных лиц, муниципальных служащих»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218A33F" w14:textId="77777777" w:rsidR="00D02786" w:rsidRPr="0046725C" w:rsidRDefault="00D02786" w:rsidP="00D02786">
      <w:pPr>
        <w:widowControl w:val="0"/>
        <w:tabs>
          <w:tab w:val="left" w:pos="6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3B6BC5" w14:textId="77777777" w:rsidR="00D02786" w:rsidRPr="0046725C" w:rsidRDefault="00D02786" w:rsidP="00447E7C">
      <w:pPr>
        <w:pStyle w:val="ae"/>
        <w:numPr>
          <w:ilvl w:val="0"/>
          <w:numId w:val="42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br w:type="page"/>
      </w:r>
    </w:p>
    <w:p w14:paraId="60A25422" w14:textId="0E155555" w:rsidR="00D02786" w:rsidRPr="0046725C" w:rsidRDefault="00706E0B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Приложение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 xml:space="preserve"> 1</w:t>
      </w:r>
    </w:p>
    <w:p w14:paraId="4E828806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748AF852" w14:textId="77777777" w:rsidR="00D02786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2510E6D2" w14:textId="77777777" w:rsidR="00706E0B" w:rsidRPr="0046725C" w:rsidRDefault="00706E0B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126562D2" w14:textId="77777777" w:rsidR="00D02786" w:rsidRPr="00706E0B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E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уведомления о предоставлении промежуточного результата муниципальной услуги (постановка на учет) </w:t>
      </w:r>
    </w:p>
    <w:p w14:paraId="568CC910" w14:textId="77777777" w:rsidR="00D02786" w:rsidRPr="00706E0B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06E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электронной форме)</w:t>
      </w:r>
    </w:p>
    <w:p w14:paraId="720A3C2F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B3BAF5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18016D" w14:textId="77777777" w:rsidR="00D02786" w:rsidRPr="0046725C" w:rsidRDefault="00D02786" w:rsidP="00D0278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Статус информирования: </w:t>
      </w: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Заявление рассмотрено</w:t>
      </w:r>
    </w:p>
    <w:p w14:paraId="0AFB83D3" w14:textId="77777777" w:rsidR="00D02786" w:rsidRPr="0046725C" w:rsidRDefault="00D02786" w:rsidP="00D0278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DFCE53B" w14:textId="77777777" w:rsidR="00D02786" w:rsidRPr="0046725C" w:rsidRDefault="00D02786" w:rsidP="00D0278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Комментарий к статусу информирования:</w:t>
      </w:r>
    </w:p>
    <w:p w14:paraId="19F2EF63" w14:textId="77777777" w:rsidR="00D02786" w:rsidRPr="0046725C" w:rsidRDefault="00D02786" w:rsidP="00D02786">
      <w:pPr>
        <w:widowControl w:val="0"/>
        <w:tabs>
          <w:tab w:val="left" w:pos="119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«Ваше заявление рассмотрено. Индивидуальный номер заявления ____________________. Ожидайте направления в выбранную образовательную организацию после _______________.»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желаемая дата приема, указанная в заявлении)</w:t>
      </w:r>
    </w:p>
    <w:p w14:paraId="17D6729F" w14:textId="77777777" w:rsidR="00D02786" w:rsidRPr="0046725C" w:rsidRDefault="00D02786" w:rsidP="00D02786">
      <w:pPr>
        <w:widowControl w:val="0"/>
        <w:tabs>
          <w:tab w:val="left" w:pos="11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F80672" w14:textId="77777777" w:rsidR="00D02786" w:rsidRPr="0046725C" w:rsidRDefault="00D02786" w:rsidP="00D027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02786" w:rsidRPr="0046725C" w:rsidSect="008314E5">
          <w:pgSz w:w="11900" w:h="16840"/>
          <w:pgMar w:top="1418" w:right="1276" w:bottom="1134" w:left="1559" w:header="850" w:footer="850" w:gutter="0"/>
          <w:cols w:space="720"/>
          <w:docGrid w:linePitch="299"/>
        </w:sectPr>
      </w:pPr>
    </w:p>
    <w:p w14:paraId="7E1BFE3B" w14:textId="785F2B81" w:rsidR="00D02786" w:rsidRPr="0046725C" w:rsidRDefault="00706E0B" w:rsidP="00D0278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2</w:t>
      </w:r>
    </w:p>
    <w:p w14:paraId="12F50DD4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5E20432C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16BDE1ED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0D910D01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 xml:space="preserve">Форма решения о предоставлении промежуточного результата </w:t>
      </w:r>
    </w:p>
    <w:p w14:paraId="10AC92EB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 xml:space="preserve">муниципальной услуги </w:t>
      </w:r>
    </w:p>
    <w:p w14:paraId="478CF3A6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>(в бумажной форме)</w:t>
      </w:r>
    </w:p>
    <w:p w14:paraId="056BFC94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b/>
          <w:sz w:val="24"/>
          <w:szCs w:val="24"/>
          <w:lang w:eastAsia="ru-RU" w:bidi="ru-RU"/>
        </w:rPr>
        <w:t>___________________________________________________________________________</w:t>
      </w:r>
    </w:p>
    <w:p w14:paraId="1AC56201" w14:textId="77777777" w:rsidR="00D02786" w:rsidRPr="0046725C" w:rsidRDefault="00D02786" w:rsidP="00D02786">
      <w:pPr>
        <w:widowControl w:val="0"/>
        <w:spacing w:after="38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Наименование уполномоченного органа </w:t>
      </w:r>
    </w:p>
    <w:p w14:paraId="214D8899" w14:textId="77777777" w:rsidR="00D02786" w:rsidRPr="0046725C" w:rsidRDefault="00D02786" w:rsidP="00D02786">
      <w:pPr>
        <w:widowControl w:val="0"/>
        <w:tabs>
          <w:tab w:val="left" w:leader="underscore" w:pos="3029"/>
        </w:tabs>
        <w:spacing w:after="3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 _____________</w:t>
      </w:r>
    </w:p>
    <w:p w14:paraId="367E0CF4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</w:t>
      </w:r>
    </w:p>
    <w:p w14:paraId="1CC3CF66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предоставлении муниципальной услуги </w:t>
      </w:r>
    </w:p>
    <w:p w14:paraId="1EF83EF8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14:paraId="34946B70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EA7C22" w14:textId="77777777" w:rsidR="00D02786" w:rsidRPr="0046725C" w:rsidRDefault="00D02786" w:rsidP="00D02786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0AA8F308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Рассмотрев Ваше заявление от ________________ № _______________ </w:t>
      </w:r>
    </w:p>
    <w:p w14:paraId="0E8022BF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и прилагаемые к нему документы, уполномоченным органом</w:t>
      </w:r>
    </w:p>
    <w:p w14:paraId="64C1ACA3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________________________________________________________________</w:t>
      </w:r>
    </w:p>
    <w:p w14:paraId="7508CC58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Наименование уполномоченного органа</w:t>
      </w:r>
    </w:p>
    <w:p w14:paraId="6D9431B8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69445375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принято решение: поставить на учет (</w:t>
      </w: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>ФИО ребенка полностью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), в качестве нуждающегося в предоставлении места в муниципальной образовательной организации/ (</w:t>
      </w: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>перечислить указанные в заявлении параметры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)</w:t>
      </w:r>
    </w:p>
    <w:p w14:paraId="7D4293D4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7E2E3488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4DA243CF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            ____________________</w:t>
      </w:r>
    </w:p>
    <w:p w14:paraId="65104685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________________________________________      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Подпись</w:t>
      </w:r>
    </w:p>
    <w:p w14:paraId="3C6E52DA" w14:textId="77777777" w:rsidR="00D02786" w:rsidRPr="0046725C" w:rsidRDefault="00D02786" w:rsidP="00D0278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 xml:space="preserve">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 xml:space="preserve">Должность и ФИО сотрудника                                                                  </w:t>
      </w:r>
    </w:p>
    <w:p w14:paraId="6F6D5CAB" w14:textId="77777777" w:rsidR="00D02786" w:rsidRPr="0046725C" w:rsidRDefault="00D02786" w:rsidP="00D02786">
      <w:pPr>
        <w:spacing w:after="0" w:line="240" w:lineRule="auto"/>
        <w:rPr>
          <w:rFonts w:ascii="Times New Roman" w:hAnsi="Times New Roman"/>
          <w:sz w:val="24"/>
          <w:szCs w:val="24"/>
          <w:lang w:eastAsia="ru-RU" w:bidi="ru-RU"/>
        </w:rPr>
      </w:pPr>
    </w:p>
    <w:p w14:paraId="51890667" w14:textId="77777777" w:rsidR="00D02786" w:rsidRPr="0046725C" w:rsidRDefault="00D02786" w:rsidP="00D02786">
      <w:pPr>
        <w:spacing w:after="0" w:line="240" w:lineRule="auto"/>
        <w:rPr>
          <w:rFonts w:ascii="Calibri" w:eastAsia="Calibri" w:hAnsi="Calibri" w:cs="Times New Roman"/>
          <w:lang w:eastAsia="ru-RU" w:bidi="ru-RU"/>
        </w:rPr>
        <w:sectPr w:rsidR="00D02786" w:rsidRPr="0046725C" w:rsidSect="007C65DC">
          <w:headerReference w:type="default" r:id="rId18"/>
          <w:pgSz w:w="11900" w:h="16840"/>
          <w:pgMar w:top="1418" w:right="1276" w:bottom="1134" w:left="1559" w:header="850" w:footer="2608" w:gutter="0"/>
          <w:cols w:space="720"/>
          <w:docGrid w:linePitch="299"/>
        </w:sectPr>
      </w:pPr>
    </w:p>
    <w:p w14:paraId="10C7880B" w14:textId="4BECA041" w:rsidR="00D02786" w:rsidRPr="0046725C" w:rsidRDefault="00706E0B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3</w:t>
      </w:r>
    </w:p>
    <w:p w14:paraId="51BAD3AE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07579135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456A4D4F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1A24AC3D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bCs/>
          <w:sz w:val="28"/>
          <w:szCs w:val="28"/>
          <w:lang w:eastAsia="ru-RU" w:bidi="ru-RU"/>
        </w:rPr>
        <w:t xml:space="preserve">Форма уведомления о предоставлении муниципальной услуги </w:t>
      </w:r>
    </w:p>
    <w:p w14:paraId="0BF06027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bCs/>
          <w:sz w:val="28"/>
          <w:szCs w:val="28"/>
          <w:lang w:eastAsia="ru-RU" w:bidi="ru-RU"/>
        </w:rPr>
        <w:t>(направление в муниципальную образовательную организацию)</w:t>
      </w:r>
    </w:p>
    <w:p w14:paraId="1FA5704B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bCs/>
          <w:sz w:val="28"/>
          <w:szCs w:val="28"/>
          <w:lang w:eastAsia="ru-RU" w:bidi="ru-RU"/>
        </w:rPr>
        <w:t>в электронной форме</w:t>
      </w:r>
    </w:p>
    <w:p w14:paraId="28D1A299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0D5787A6" w14:textId="77777777" w:rsidR="00D02786" w:rsidRPr="0046725C" w:rsidRDefault="00D02786" w:rsidP="00D02786">
      <w:pPr>
        <w:widowControl w:val="0"/>
        <w:tabs>
          <w:tab w:val="left" w:pos="3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Статус информирования: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 в дошкольную образовательную организацию</w:t>
      </w:r>
    </w:p>
    <w:p w14:paraId="71FBAA64" w14:textId="77777777" w:rsidR="00D02786" w:rsidRPr="0046725C" w:rsidRDefault="00D02786" w:rsidP="00D02786">
      <w:pPr>
        <w:widowControl w:val="0"/>
        <w:tabs>
          <w:tab w:val="left" w:pos="3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14:paraId="5EC4BC48" w14:textId="77777777" w:rsidR="00D02786" w:rsidRPr="0046725C" w:rsidRDefault="00D02786" w:rsidP="00D02786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Комментарий к статусу информирования:</w:t>
      </w:r>
    </w:p>
    <w:p w14:paraId="3C77FD09" w14:textId="09103AE7" w:rsidR="00D02786" w:rsidRPr="0046725C" w:rsidRDefault="00D02786" w:rsidP="00D02786">
      <w:pPr>
        <w:widowControl w:val="0"/>
        <w:tabs>
          <w:tab w:val="left" w:leader="underscore" w:pos="6528"/>
          <w:tab w:val="left" w:pos="6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«Вам предоставлено место в ________________________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(указываются название дошкольной образовательной организации, данные о группе) </w:t>
      </w:r>
      <w:r w:rsidR="00706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 соответствии с _____________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(указываются реквизиты документа </w:t>
      </w:r>
      <w:r w:rsidR="00706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о направлении ребенка в дошкольную образовательную организацию).</w:t>
      </w:r>
    </w:p>
    <w:p w14:paraId="623304CE" w14:textId="77777777" w:rsidR="00D02786" w:rsidRPr="0046725C" w:rsidRDefault="00D02786" w:rsidP="00D02786">
      <w:pPr>
        <w:widowControl w:val="0"/>
        <w:tabs>
          <w:tab w:val="left" w:leader="underscore" w:pos="6528"/>
          <w:tab w:val="left" w:pos="6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Вам необходимо ___________________.»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(описывается порядок действия заявителя после выставления статуса с указанием срока выполнения действия).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14:paraId="5A4C3810" w14:textId="5444A4C2" w:rsidR="00D02786" w:rsidRPr="0046725C" w:rsidRDefault="00706E0B" w:rsidP="00D0278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4</w:t>
      </w:r>
    </w:p>
    <w:p w14:paraId="390FA6DD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28813917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0077E1CE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121E4307" w14:textId="77777777" w:rsidR="00503E3D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>Форма решения о предоставлении муниципальной услуги</w:t>
      </w:r>
      <w:r w:rsidR="00503E3D" w:rsidRPr="00706E0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2DFE16F2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>(в бумажной форме)</w:t>
      </w:r>
    </w:p>
    <w:p w14:paraId="07C3181F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sz w:val="24"/>
          <w:szCs w:val="24"/>
          <w:lang w:eastAsia="ru-RU" w:bidi="ru-RU"/>
        </w:rPr>
        <w:t>___________________________________________________________________________</w:t>
      </w:r>
    </w:p>
    <w:p w14:paraId="6281230E" w14:textId="77777777" w:rsidR="00D02786" w:rsidRPr="0046725C" w:rsidRDefault="00D02786" w:rsidP="00D02786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Наименование уполномоченного органа </w:t>
      </w:r>
    </w:p>
    <w:p w14:paraId="0F2AC4B7" w14:textId="77777777" w:rsidR="00D02786" w:rsidRPr="0046725C" w:rsidRDefault="00D02786" w:rsidP="00D02786">
      <w:pPr>
        <w:widowControl w:val="0"/>
        <w:tabs>
          <w:tab w:val="left" w:leader="underscore" w:pos="9366"/>
        </w:tabs>
        <w:spacing w:after="3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Кому: ______________</w:t>
      </w:r>
    </w:p>
    <w:p w14:paraId="76C95C92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</w:t>
      </w:r>
    </w:p>
    <w:p w14:paraId="25F140CE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предоставлении муниципальной услуги </w:t>
      </w:r>
    </w:p>
    <w:p w14:paraId="334FEABD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14:paraId="1BED2E94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520960A" w14:textId="77777777" w:rsidR="00D02786" w:rsidRPr="0046725C" w:rsidRDefault="00D02786" w:rsidP="00D02786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7E28F943" w14:textId="6871785F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Вам предоставлено место в ___________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(указываются название дошкольной образовательной организации),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в группе ___________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с режимом пребывания ___________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(указывается режим пребывания ребенка в группе)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для обучения 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по образовательной программе ___________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(указываются наименование и направленность образовательной программы (при наличии))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на языке ___________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(указывается соответствующий язык образования)/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для осуществления присмотра и ухода в соответствии с ___________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(указываются реквизиты документа о направлении ребенка в дошкольную образовательную организацию)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04EF7475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Вам необходимо ___________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(описывается порядок действия заявителя с указанием срока выполнения действия)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71535C61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260BF811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4385D59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</w:t>
      </w:r>
    </w:p>
    <w:p w14:paraId="7161E982" w14:textId="77777777" w:rsidR="00D02786" w:rsidRPr="0046725C" w:rsidRDefault="00D02786" w:rsidP="00D02786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Должность и ФИО сотрудника </w:t>
      </w:r>
    </w:p>
    <w:p w14:paraId="544819AF" w14:textId="77777777" w:rsidR="00D02786" w:rsidRPr="0046725C" w:rsidRDefault="00D02786" w:rsidP="00D02786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br w:type="page"/>
      </w:r>
    </w:p>
    <w:p w14:paraId="6D0E3958" w14:textId="1BA57AB7" w:rsidR="00D02786" w:rsidRPr="0046725C" w:rsidRDefault="00706E0B" w:rsidP="00D0278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5</w:t>
      </w:r>
    </w:p>
    <w:p w14:paraId="55BADEF3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7D080563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37C3A37F" w14:textId="77777777" w:rsidR="00D02786" w:rsidRPr="00706E0B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676414C7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 xml:space="preserve">Форма уведомления об отказе в предоставлении промежуточного результата муниципальной услуги (постановки на учет) </w:t>
      </w:r>
      <w:r w:rsidRPr="00706E0B">
        <w:rPr>
          <w:rFonts w:ascii="Times New Roman" w:hAnsi="Times New Roman"/>
          <w:sz w:val="28"/>
          <w:szCs w:val="28"/>
          <w:lang w:eastAsia="ru-RU" w:bidi="ru-RU"/>
        </w:rPr>
        <w:br/>
        <w:t>(в электронной форме)</w:t>
      </w:r>
    </w:p>
    <w:p w14:paraId="057E07BD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EFB9149" w14:textId="77777777" w:rsidR="00D02786" w:rsidRPr="0046725C" w:rsidRDefault="00D02786" w:rsidP="00D02786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Статус информирования: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Отказано в предоставлении услуги</w:t>
      </w:r>
    </w:p>
    <w:p w14:paraId="24017D21" w14:textId="77777777" w:rsidR="00D02786" w:rsidRPr="0046725C" w:rsidRDefault="00D02786" w:rsidP="00D0278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82A2C22" w14:textId="77777777" w:rsidR="00D02786" w:rsidRPr="0046725C" w:rsidRDefault="00D02786" w:rsidP="00D0278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Комментарий к статусу информирования:</w:t>
      </w:r>
    </w:p>
    <w:p w14:paraId="34EC09B1" w14:textId="56A7CFC8" w:rsidR="00D02786" w:rsidRPr="0046725C" w:rsidRDefault="00D02786" w:rsidP="00D02786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«Вам отказано в предоставлении услуги по текущему заявлению </w:t>
      </w:r>
      <w:r w:rsidR="00706E0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по причине 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______________ (указывается причина, по которой </w:t>
      </w:r>
      <w:r w:rsidR="00706E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по заявлению принято отрицательное решение).</w:t>
      </w:r>
    </w:p>
    <w:p w14:paraId="5E3C9002" w14:textId="77777777" w:rsidR="00D02786" w:rsidRPr="0046725C" w:rsidRDefault="00D02786" w:rsidP="00D02786">
      <w:pPr>
        <w:widowControl w:val="0"/>
        <w:tabs>
          <w:tab w:val="left" w:leader="underscore" w:pos="2458"/>
          <w:tab w:val="left" w:pos="258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Вам необходимо</w:t>
      </w:r>
      <w:r w:rsidRPr="0046725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 xml:space="preserve"> ______________.» (указывается порядок действий, который необходимо выполнить заявителю для получения положительного результата по заявлению)</w:t>
      </w:r>
      <w:r w:rsidRPr="0046725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14:paraId="546D8C38" w14:textId="4BD5D447" w:rsidR="00D02786" w:rsidRPr="0046725C" w:rsidRDefault="00706E0B" w:rsidP="00D02786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6</w:t>
      </w:r>
    </w:p>
    <w:p w14:paraId="09A924FA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38FC3C20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3F9B5F08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469993B7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06E0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Форма решения об отказе в предоставлении промежуточного результата муниципальной услуги (в бумажной форме)</w:t>
      </w:r>
    </w:p>
    <w:p w14:paraId="0CC4BD35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14:paraId="729B590B" w14:textId="77777777" w:rsidR="00D02786" w:rsidRPr="0046725C" w:rsidRDefault="00D02786" w:rsidP="00D02786">
      <w:pPr>
        <w:widowControl w:val="0"/>
        <w:pBdr>
          <w:top w:val="single" w:sz="4" w:space="0" w:color="auto"/>
        </w:pBdr>
        <w:spacing w:after="3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Наименование уполномоченного органа </w:t>
      </w:r>
    </w:p>
    <w:p w14:paraId="4CB3DD14" w14:textId="77777777" w:rsidR="00D02786" w:rsidRPr="0046725C" w:rsidRDefault="00D02786" w:rsidP="00D02786">
      <w:pPr>
        <w:widowControl w:val="0"/>
        <w:tabs>
          <w:tab w:val="left" w:leader="underscore" w:pos="9366"/>
        </w:tabs>
        <w:spacing w:after="3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Кому: ______________</w:t>
      </w:r>
    </w:p>
    <w:p w14:paraId="2B351944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bCs/>
          <w:sz w:val="28"/>
          <w:szCs w:val="28"/>
          <w:lang w:eastAsia="ru-RU" w:bidi="ru-RU"/>
        </w:rPr>
        <w:t>РЕШЕНИЕ</w:t>
      </w:r>
    </w:p>
    <w:p w14:paraId="2F1706BE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bCs/>
          <w:sz w:val="28"/>
          <w:szCs w:val="28"/>
          <w:lang w:eastAsia="ru-RU" w:bidi="ru-RU"/>
        </w:rPr>
        <w:t xml:space="preserve">об отказе в предоставлении муниципальной услуги </w:t>
      </w:r>
    </w:p>
    <w:p w14:paraId="216A73FA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bCs/>
          <w:sz w:val="28"/>
          <w:szCs w:val="28"/>
          <w:lang w:eastAsia="ru-RU" w:bidi="ru-RU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14:paraId="0BF00634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</w:p>
    <w:p w14:paraId="122ABE34" w14:textId="77777777" w:rsidR="00D02786" w:rsidRPr="0046725C" w:rsidRDefault="00D02786" w:rsidP="00D02786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0CCF850B" w14:textId="0F0D79F0" w:rsidR="00D02786" w:rsidRPr="0046725C" w:rsidRDefault="00D02786" w:rsidP="00D02786">
      <w:pPr>
        <w:widowControl w:val="0"/>
        <w:tabs>
          <w:tab w:val="left" w:leader="underscore" w:pos="2472"/>
          <w:tab w:val="left" w:pos="257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Вам отказано в предоставлении услуги по текущему заявлению </w:t>
      </w:r>
      <w:r w:rsidR="00706E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причине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___________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причина, по которой по заявлению принято отрицательное решение)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02FBAA9" w14:textId="77777777" w:rsidR="00D02786" w:rsidRPr="0046725C" w:rsidRDefault="00D02786" w:rsidP="00D02786">
      <w:pPr>
        <w:widowControl w:val="0"/>
        <w:tabs>
          <w:tab w:val="left" w:leader="underscore" w:pos="4637"/>
          <w:tab w:val="left" w:pos="473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Вам необходимо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___________ </w:t>
      </w:r>
      <w:r w:rsidRPr="0046725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21899B3" w14:textId="77777777" w:rsidR="00D02786" w:rsidRPr="0046725C" w:rsidRDefault="00D02786" w:rsidP="00D02786">
      <w:pPr>
        <w:widowControl w:val="0"/>
        <w:tabs>
          <w:tab w:val="left" w:leader="underscore" w:pos="4637"/>
          <w:tab w:val="left" w:pos="473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14:paraId="54CD1343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</w:t>
      </w:r>
    </w:p>
    <w:p w14:paraId="5A68C3C2" w14:textId="77777777" w:rsidR="00D02786" w:rsidRPr="0046725C" w:rsidRDefault="00D02786" w:rsidP="00D02786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Должность и ФИО сотрудника</w:t>
      </w:r>
    </w:p>
    <w:p w14:paraId="002AE231" w14:textId="77777777" w:rsidR="00D02786" w:rsidRPr="0046725C" w:rsidRDefault="00D02786" w:rsidP="00D02786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br w:type="page"/>
      </w:r>
    </w:p>
    <w:p w14:paraId="083416D2" w14:textId="07D7AB9F" w:rsidR="00D02786" w:rsidRPr="0046725C" w:rsidRDefault="00706E0B" w:rsidP="00D0278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8"/>
          <w:lang w:eastAsia="ru-RU" w:bidi="ru-RU"/>
        </w:rPr>
        <w:t>7</w:t>
      </w:r>
    </w:p>
    <w:p w14:paraId="515C1F6D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Административному регламенту</w:t>
      </w:r>
    </w:p>
    <w:p w14:paraId="562E7619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4F758203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6A097A44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>Форма заявления о предоставлении муниципальной услуги</w:t>
      </w:r>
      <w:r w:rsidRPr="00706E0B">
        <w:rPr>
          <w:rFonts w:ascii="Times New Roman" w:hAnsi="Times New Roman"/>
          <w:sz w:val="28"/>
          <w:szCs w:val="28"/>
          <w:lang w:eastAsia="ru-RU" w:bidi="ru-RU"/>
        </w:rPr>
        <w:br/>
        <w:t>в электронном виде</w:t>
      </w:r>
    </w:p>
    <w:p w14:paraId="08A45FFE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25034C39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____________________________________________________</w:t>
      </w:r>
    </w:p>
    <w:p w14:paraId="0A8FDBFC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____________________________________________________</w:t>
      </w:r>
    </w:p>
    <w:p w14:paraId="4BF70BA4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46725C">
        <w:rPr>
          <w:rFonts w:ascii="Times New Roman" w:hAnsi="Times New Roman"/>
          <w:i/>
          <w:sz w:val="20"/>
          <w:szCs w:val="20"/>
          <w:lang w:eastAsia="ru-RU" w:bidi="ru-RU"/>
        </w:rPr>
        <w:t>(фам</w:t>
      </w:r>
      <w:r w:rsidRPr="0046725C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илия, имя, отчество заявителя (последнее - при наличии),</w:t>
      </w:r>
    </w:p>
    <w:p w14:paraId="5F867C27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46725C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данные документа, удостоверяющего личность,</w:t>
      </w:r>
    </w:p>
    <w:p w14:paraId="4555BB62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46725C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контактный телефон, почтовый адрес,</w:t>
      </w:r>
    </w:p>
    <w:p w14:paraId="050288EE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46725C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адрес электронной почты)</w:t>
      </w:r>
    </w:p>
    <w:p w14:paraId="4D4BBC45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828A8A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ЗАЯВЛЕНИЕ </w:t>
      </w:r>
    </w:p>
    <w:p w14:paraId="4409CA6A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предоставлении муниципальной услуги в электронном виде</w:t>
      </w:r>
    </w:p>
    <w:p w14:paraId="46A72F21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4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3602"/>
        <w:gridCol w:w="2429"/>
        <w:gridCol w:w="2477"/>
      </w:tblGrid>
      <w:tr w:rsidR="00D02786" w:rsidRPr="0046725C" w14:paraId="28565704" w14:textId="77777777" w:rsidTr="00706E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10A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BD44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Перечень вопросов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88C2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Ответы</w:t>
            </w:r>
          </w:p>
        </w:tc>
      </w:tr>
      <w:tr w:rsidR="00D02786" w:rsidRPr="0046725C" w14:paraId="29A2E8A0" w14:textId="77777777" w:rsidTr="00706E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472" w14:textId="77777777" w:rsidR="00D02786" w:rsidRPr="0046725C" w:rsidRDefault="00D02786" w:rsidP="00706E0B">
            <w:pPr>
              <w:widowControl w:val="0"/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7189" w14:textId="77777777" w:rsidR="00D02786" w:rsidRPr="0046725C" w:rsidRDefault="00D02786" w:rsidP="00706E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Вы являетесь родителем или законным представителем ребенка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707B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Родитель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51D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</w:tr>
      <w:tr w:rsidR="00D02786" w:rsidRPr="0046725C" w14:paraId="3AB2CF5F" w14:textId="77777777" w:rsidTr="00706E0B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19B7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Автоматически заполняются данные из профиля пользователя ЕСИА: </w:t>
            </w:r>
          </w:p>
          <w:p w14:paraId="7CBE6847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наличии); </w:t>
            </w:r>
          </w:p>
          <w:p w14:paraId="2FB37417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паспортные данные (серия, номер, кем выдан, когда выдан) </w:t>
            </w:r>
          </w:p>
          <w:p w14:paraId="1279596B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Если ЗАКОННЫЙ ПРЕДСТАВИТЕЛЬ, то дополнительно в электронном виде могут быть предоставлены документ (ы), подтверждающий (ие) представление прав ребенка. </w:t>
            </w:r>
          </w:p>
          <w:p w14:paraId="54682726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</w:r>
          </w:p>
        </w:tc>
      </w:tr>
      <w:tr w:rsidR="00D02786" w:rsidRPr="0046725C" w14:paraId="419284A2" w14:textId="77777777" w:rsidTr="00706E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EEF" w14:textId="77777777" w:rsidR="00D02786" w:rsidRPr="0046725C" w:rsidRDefault="00D02786" w:rsidP="00706E0B">
            <w:pPr>
              <w:widowControl w:val="0"/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559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Персональные данные ребенка, на которого подается заявление о предоставлении услуги: </w:t>
            </w:r>
          </w:p>
          <w:p w14:paraId="20BA17D0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наличии); </w:t>
            </w:r>
          </w:p>
          <w:p w14:paraId="1E304E0C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дата рождения; </w:t>
            </w:r>
          </w:p>
          <w:p w14:paraId="3E2EF7C7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реквизиты свидетельства о рождении ребенка либо другого документа, удостоверяющего личность ребенка*; </w:t>
            </w:r>
          </w:p>
          <w:p w14:paraId="2AE469D5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адрес места жительства. </w:t>
            </w:r>
          </w:p>
          <w:p w14:paraId="17BCD05F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D02786" w:rsidRPr="0046725C" w14:paraId="2D6225A8" w14:textId="77777777" w:rsidTr="00706E0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691" w14:textId="77777777" w:rsidR="00D02786" w:rsidRPr="0046725C" w:rsidRDefault="00D02786" w:rsidP="00706E0B">
            <w:pPr>
              <w:widowControl w:val="0"/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78BE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Желаемые параметры зачисления:</w:t>
            </w:r>
          </w:p>
          <w:p w14:paraId="3809D01D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желаемая дата приема;</w:t>
            </w:r>
          </w:p>
          <w:p w14:paraId="6B81C020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язык образования (выбор из списка);</w:t>
            </w:r>
          </w:p>
          <w:p w14:paraId="6BB4726D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режим пребывания ребенка в группе (выбор из списка);</w:t>
            </w:r>
          </w:p>
          <w:p w14:paraId="0496A188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направленность группы (выбор из списка);</w:t>
            </w:r>
          </w:p>
          <w:p w14:paraId="21BFA178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вид компенсирующей группы (выбор из списка при выборе групп компенсирующей направленности);</w:t>
            </w:r>
          </w:p>
          <w:p w14:paraId="4FA241DF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14:paraId="1EC5FA94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14:paraId="2C2ACF31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потребность в оздоровительной группе (при наличии).</w:t>
            </w:r>
          </w:p>
          <w:p w14:paraId="015B52F6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  <w:p w14:paraId="278A57C6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реквизиты заключения психолого-медико-педагогической комиссии (при необходимости).</w:t>
            </w:r>
          </w:p>
          <w:p w14:paraId="01560773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  <w:p w14:paraId="5C686E73" w14:textId="0E85A0F6" w:rsidR="00D02786" w:rsidRPr="0046725C" w:rsidRDefault="00D02786" w:rsidP="00706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образовательные организации для приема (предоставляется по выбору согласно приложению </w:t>
            </w:r>
            <w:r w:rsidR="00706E0B">
              <w:rPr>
                <w:rFonts w:ascii="Times New Roman" w:hAnsi="Times New Roman"/>
                <w:sz w:val="20"/>
                <w:szCs w:val="20"/>
              </w:rPr>
              <w:br/>
            </w: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к настоящему Административному регламенту в соответствии с закреплением территорий </w:t>
            </w:r>
            <w:r w:rsidR="00706E0B">
              <w:rPr>
                <w:rFonts w:ascii="Times New Roman" w:hAnsi="Times New Roman"/>
                <w:sz w:val="20"/>
                <w:szCs w:val="20"/>
              </w:rPr>
              <w:br/>
            </w:r>
            <w:r w:rsidRPr="0046725C">
              <w:rPr>
                <w:rFonts w:ascii="Times New Roman" w:hAnsi="Times New Roman"/>
                <w:sz w:val="20"/>
                <w:szCs w:val="20"/>
              </w:rPr>
              <w:t>за определенными образовательными организациями)</w:t>
            </w:r>
          </w:p>
        </w:tc>
      </w:tr>
      <w:tr w:rsidR="00D02786" w:rsidRPr="0046725C" w14:paraId="6C62CC8A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6CA2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4B15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5E" w14:textId="438B17CF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</w:t>
            </w:r>
            <w:r w:rsidR="00706E0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</w:t>
            </w:r>
            <w:r w:rsidR="00706E0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D02786" w:rsidRPr="0046725C" w14:paraId="20B5EB20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B369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E90" w14:textId="5E76FB0F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</w:t>
            </w:r>
            <w:r w:rsidR="0060732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выбранных дошкольных образовательных организациях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35B9" w14:textId="040F6A8B" w:rsidR="00D02786" w:rsidRPr="0046725C" w:rsidRDefault="00D02786" w:rsidP="00607328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бинарная отметка «Да/Нет», по умолчанию </w:t>
            </w:r>
            <w:r w:rsidR="0060732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–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«Нет»</w:t>
            </w:r>
          </w:p>
        </w:tc>
      </w:tr>
      <w:tr w:rsidR="00D02786" w:rsidRPr="0046725C" w14:paraId="1E1D3E05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FA32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C9E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Согласие на общеразвивающую группу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83E5C" w14:textId="78B2E622" w:rsidR="00D02786" w:rsidRPr="0046725C" w:rsidRDefault="00D02786" w:rsidP="00607328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бинарная отметка «Да/Нет» может заполняться </w:t>
            </w:r>
            <w:r w:rsidR="00706E0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при выборе группы не общеразвивающей направленности, по умолчанию </w:t>
            </w:r>
            <w:r w:rsidR="0060732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–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«Нет»</w:t>
            </w:r>
          </w:p>
        </w:tc>
      </w:tr>
      <w:tr w:rsidR="00D02786" w:rsidRPr="0046725C" w14:paraId="2FA5FCAF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FD30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D31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Согласие на группу присмотра и ухода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2A13" w14:textId="75A5EA03" w:rsidR="00D02786" w:rsidRPr="0046725C" w:rsidRDefault="00D02786" w:rsidP="00607328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бинарная отметка «Да/Нет», по умолчанию </w:t>
            </w:r>
            <w:r w:rsidR="0060732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– 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«Нет»</w:t>
            </w:r>
          </w:p>
        </w:tc>
      </w:tr>
      <w:tr w:rsidR="00D02786" w:rsidRPr="0046725C" w14:paraId="54EF0D21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A111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B456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Согласие на кратковременный режим пребывания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2B2" w14:textId="60D732C8" w:rsidR="00D02786" w:rsidRPr="0046725C" w:rsidRDefault="00D02786" w:rsidP="00607328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бинарная отметка «Да/Нет», по умолчанию </w:t>
            </w:r>
            <w:r w:rsidR="0060732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–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«Нет», может заполняться при выборе режимов более 5 часов </w:t>
            </w:r>
            <w:r w:rsidR="00706E0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день</w:t>
            </w:r>
          </w:p>
        </w:tc>
      </w:tr>
      <w:tr w:rsidR="00D02786" w:rsidRPr="0046725C" w14:paraId="657ED37B" w14:textId="77777777" w:rsidTr="00706E0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9C5A" w14:textId="77777777" w:rsidR="00D02786" w:rsidRPr="0046725C" w:rsidRDefault="00D02786" w:rsidP="00706E0B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2213" w14:textId="77777777" w:rsidR="00D02786" w:rsidRPr="0046725C" w:rsidRDefault="00D02786" w:rsidP="00706E0B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Согласие на группу полного дня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CFF" w14:textId="0F3B3D76" w:rsidR="00D02786" w:rsidRPr="0046725C" w:rsidRDefault="00D02786" w:rsidP="00607328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бинарная отметка «Да/Нет», по умолчанию </w:t>
            </w:r>
            <w:r w:rsidR="00607328">
              <w:rPr>
                <w:rFonts w:ascii="Times New Roman" w:hAnsi="Times New Roman"/>
                <w:sz w:val="20"/>
                <w:szCs w:val="20"/>
              </w:rPr>
              <w:t>–</w:t>
            </w:r>
            <w:r w:rsidRPr="0046725C">
              <w:rPr>
                <w:rFonts w:ascii="Times New Roman" w:hAnsi="Times New Roman"/>
                <w:sz w:val="20"/>
                <w:szCs w:val="20"/>
              </w:rPr>
              <w:t xml:space="preserve"> «Нет», заполняется при выборе группы по режиму, отличному от полного дня</w:t>
            </w:r>
          </w:p>
        </w:tc>
      </w:tr>
      <w:tr w:rsidR="00D02786" w:rsidRPr="0046725C" w14:paraId="62B44D2D" w14:textId="77777777" w:rsidTr="00706E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583" w14:textId="77777777" w:rsidR="00D02786" w:rsidRPr="0046725C" w:rsidRDefault="00D02786" w:rsidP="00706E0B">
            <w:pPr>
              <w:widowControl w:val="0"/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17C8" w14:textId="224DA284" w:rsidR="00D02786" w:rsidRPr="0046725C" w:rsidRDefault="00D02786" w:rsidP="00706E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Есть ли у Вас другие дети (братья) или сестра(-ы) ребенка), которым требуется место, которые уже обучаются </w:t>
            </w:r>
            <w:r w:rsidR="00706E0B">
              <w:rPr>
                <w:rFonts w:ascii="Times New Roman" w:hAnsi="Times New Roman"/>
                <w:sz w:val="20"/>
                <w:szCs w:val="20"/>
              </w:rPr>
              <w:br/>
            </w:r>
            <w:r w:rsidRPr="0046725C">
              <w:rPr>
                <w:rFonts w:ascii="Times New Roman" w:hAnsi="Times New Roman"/>
                <w:sz w:val="20"/>
                <w:szCs w:val="20"/>
              </w:rPr>
              <w:t>в выбранных для приема образовательных организациях?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41A6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7006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02786" w:rsidRPr="0046725C" w14:paraId="4DB8A569" w14:textId="77777777" w:rsidTr="00706E0B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9DA0" w14:textId="77777777" w:rsidR="00D02786" w:rsidRPr="0046725C" w:rsidRDefault="00D02786" w:rsidP="00706E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Если ДА, то укажите их ФИО и наименование организации, в которой он (она, они) обучаются</w:t>
            </w:r>
          </w:p>
          <w:p w14:paraId="6B08DAA4" w14:textId="3D88BA32" w:rsidR="00D02786" w:rsidRPr="0046725C" w:rsidRDefault="00D02786" w:rsidP="00706E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Если НЕТ, переход к шагу </w:t>
            </w:r>
            <w:r w:rsidR="00706E0B">
              <w:rPr>
                <w:rFonts w:ascii="Times New Roman" w:hAnsi="Times New Roman"/>
                <w:sz w:val="20"/>
                <w:szCs w:val="20"/>
              </w:rPr>
              <w:t>№</w:t>
            </w:r>
            <w:r w:rsidRPr="0046725C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D02786" w:rsidRPr="0046725C" w14:paraId="12A9DEF3" w14:textId="77777777" w:rsidTr="00706E0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346" w14:textId="77777777" w:rsidR="00D02786" w:rsidRPr="0046725C" w:rsidRDefault="00D02786" w:rsidP="00706E0B">
            <w:pPr>
              <w:widowControl w:val="0"/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AE03" w14:textId="17607919" w:rsidR="00D02786" w:rsidRPr="0046725C" w:rsidRDefault="00D02786" w:rsidP="00706E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 xml:space="preserve">Есть ли у Вас право на специальные меры поддержки (право </w:t>
            </w:r>
            <w:r w:rsidR="00706E0B">
              <w:rPr>
                <w:rFonts w:ascii="Times New Roman" w:hAnsi="Times New Roman"/>
                <w:sz w:val="20"/>
                <w:szCs w:val="20"/>
              </w:rPr>
              <w:br/>
            </w:r>
            <w:r w:rsidRPr="0046725C">
              <w:rPr>
                <w:rFonts w:ascii="Times New Roman" w:hAnsi="Times New Roman"/>
                <w:sz w:val="20"/>
                <w:szCs w:val="20"/>
              </w:rPr>
              <w:t>на внеочередное или первоочередное зачисление)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6ACD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1FC7" w14:textId="77777777" w:rsidR="00D02786" w:rsidRPr="0046725C" w:rsidRDefault="00D02786" w:rsidP="00706E0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02786" w:rsidRPr="0046725C" w14:paraId="7BC2102F" w14:textId="77777777" w:rsidTr="00706E0B">
        <w:trPr>
          <w:jc w:val="center"/>
        </w:trPr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D8F6" w14:textId="77777777" w:rsidR="00D02786" w:rsidRPr="0046725C" w:rsidRDefault="00D02786" w:rsidP="00706E0B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14:paraId="5EF3CB77" w14:textId="77777777" w:rsidR="00D02786" w:rsidRPr="0046725C" w:rsidRDefault="00D02786" w:rsidP="00D027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9D17FC1" w14:textId="6BFA8E94" w:rsidR="00D02786" w:rsidRPr="0046725C" w:rsidRDefault="00357C69" w:rsidP="00D02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*</w:t>
      </w:r>
      <w:r w:rsidRPr="008C02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связи с реализацией суперсервиса «Рождение ребенка» в Ханты-Мансийском автономном </w:t>
      </w:r>
      <w:r w:rsidR="00706E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/>
      </w:r>
      <w:r w:rsidRPr="008C02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округе</w:t>
      </w:r>
      <w:r w:rsidR="00706E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– </w:t>
      </w:r>
      <w:r w:rsidRPr="008C023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Югре </w:t>
      </w:r>
      <w:r w:rsidRPr="0046725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</w:t>
      </w:r>
      <w:r w:rsidR="00D02786" w:rsidRPr="0046725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br w:type="page"/>
      </w:r>
    </w:p>
    <w:p w14:paraId="051EDBB2" w14:textId="78DC15E9" w:rsidR="00D02786" w:rsidRPr="0046725C" w:rsidRDefault="00706E0B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8</w:t>
      </w:r>
    </w:p>
    <w:p w14:paraId="0BDEE135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Административному регламенту</w:t>
      </w:r>
    </w:p>
    <w:p w14:paraId="007261CF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3F1EF47A" w14:textId="77777777" w:rsidR="00D02786" w:rsidRPr="0046725C" w:rsidRDefault="00D02786" w:rsidP="00D027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</w:t>
      </w:r>
    </w:p>
    <w:p w14:paraId="2195C198" w14:textId="77777777" w:rsidR="00D02786" w:rsidRPr="0046725C" w:rsidRDefault="00D02786" w:rsidP="00D02786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о предоставлении муниципальной услуги на бумажном носителе</w:t>
      </w:r>
    </w:p>
    <w:p w14:paraId="093097EC" w14:textId="77777777" w:rsidR="00D02786" w:rsidRPr="0046725C" w:rsidRDefault="00D02786" w:rsidP="00D027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</w:p>
    <w:p w14:paraId="2840F8F3" w14:textId="4FC512F8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Я,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(ФИО родителя (законного представителя), паспортные данные (реквизиты документа, подтверждающего представительство)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, как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родитель (законный представитель),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прошу поставить на учет в качестве нуждающегося в предоставлении места в образовательной организации 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в муниципальной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образовательной организации, а также направить 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на обучение с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(желаемая дата обучения) в муниципальную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образовательную организацию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(наименование образовательной организации)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с предоставлением возможности обучения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(указать язык образования, режим пребывания ребенка в группе, направленность группы, реквизиты заключения психолого-медико-педагогической комиссии </w:t>
      </w:r>
      <w:r w:rsidR="00706E0B">
        <w:rPr>
          <w:rFonts w:ascii="Times New Roman" w:hAnsi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(при наличии)) (ФИО ребенка, дата рождения, реквизиты свидетельства </w:t>
      </w:r>
      <w:r w:rsidR="00706E0B">
        <w:rPr>
          <w:rFonts w:ascii="Times New Roman" w:hAnsi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о рождении (документа, удостоверяющего личность),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проживающего 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по адресу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(адрес места жительства).</w:t>
      </w:r>
    </w:p>
    <w:p w14:paraId="5F9B4F4D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(указываются в порядке приоритета).</w:t>
      </w:r>
    </w:p>
    <w:p w14:paraId="643E32AF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во внеочередном (первоочередном)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порядке. Соответствующие документы, подтверждающие право, прилагаются.</w:t>
      </w:r>
    </w:p>
    <w:p w14:paraId="412B4B20" w14:textId="78AD262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В образовательной организации (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наименование образовательной организации из указанной в приоритете)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обучается брат (сестра)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(ФИО ребенка, в отношении которого подается заявление) </w:t>
      </w:r>
      <w:r w:rsidR="00706E0B">
        <w:rPr>
          <w:rFonts w:ascii="Times New Roman" w:hAnsi="Times New Roman"/>
          <w:i/>
          <w:iCs/>
          <w:sz w:val="28"/>
          <w:szCs w:val="28"/>
          <w:lang w:eastAsia="ru-RU" w:bidi="ru-RU"/>
        </w:rPr>
        <w:t>–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ФИО (брата (сестры).</w:t>
      </w:r>
    </w:p>
    <w:p w14:paraId="34EDE584" w14:textId="259DB07D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Контактные данные: 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номер телефона, адрес электронной почты </w:t>
      </w:r>
      <w:r w:rsidR="00706E0B">
        <w:rPr>
          <w:rFonts w:ascii="Times New Roman" w:hAnsi="Times New Roman"/>
          <w:i/>
          <w:iCs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>(при наличии) родителей (законных представителей).</w:t>
      </w:r>
    </w:p>
    <w:p w14:paraId="258AB918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 w:bidi="ru-RU"/>
        </w:rPr>
      </w:pPr>
    </w:p>
    <w:p w14:paraId="55EB93C7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Приложение:</w:t>
      </w:r>
      <w:r w:rsidRPr="0046725C">
        <w:rPr>
          <w:rFonts w:ascii="Times New Roman" w:hAnsi="Times New Roman"/>
          <w:i/>
          <w:iCs/>
          <w:sz w:val="28"/>
          <w:szCs w:val="28"/>
          <w:lang w:eastAsia="ru-RU" w:bidi="ru-RU"/>
        </w:rPr>
        <w:t xml:space="preserve"> _____________________________________________</w:t>
      </w:r>
    </w:p>
    <w:p w14:paraId="49910CC3" w14:textId="77777777" w:rsidR="00D02786" w:rsidRPr="0046725C" w:rsidRDefault="00D02786" w:rsidP="00706E0B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iCs/>
          <w:sz w:val="24"/>
          <w:szCs w:val="24"/>
          <w:lang w:eastAsia="ru-RU" w:bidi="ru-RU"/>
        </w:rPr>
        <w:t>документы, которые представил заявитель</w:t>
      </w:r>
    </w:p>
    <w:p w14:paraId="5CA37C04" w14:textId="2D886AE0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 результате предоставления муниципальной услуги прошу сообщить </w:t>
      </w:r>
      <w:r w:rsidR="00E50305">
        <w:rPr>
          <w:rFonts w:ascii="Times New Roman" w:hAnsi="Times New Roman"/>
          <w:sz w:val="28"/>
          <w:szCs w:val="28"/>
          <w:lang w:eastAsia="ru-RU" w:bidi="ru-RU"/>
        </w:rPr>
        <w:t xml:space="preserve">(направить)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мне:</w:t>
      </w:r>
    </w:p>
    <w:p w14:paraId="06D983DE" w14:textId="0823D521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по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t xml:space="preserve"> телефону: ____________________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___________________________;</w:t>
      </w:r>
    </w:p>
    <w:p w14:paraId="61A48A07" w14:textId="54D898D6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по почтов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t>ому адресу: ___________________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_____________________;</w:t>
      </w:r>
    </w:p>
    <w:p w14:paraId="00501918" w14:textId="17834FED" w:rsidR="00D02786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по адресу электрон</w:t>
      </w:r>
      <w:r w:rsidR="00706E0B">
        <w:rPr>
          <w:rFonts w:ascii="Times New Roman" w:hAnsi="Times New Roman"/>
          <w:sz w:val="28"/>
          <w:szCs w:val="28"/>
          <w:lang w:eastAsia="ru-RU" w:bidi="ru-RU"/>
        </w:rPr>
        <w:t>ной почты: ____________________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_____________;</w:t>
      </w:r>
    </w:p>
    <w:p w14:paraId="1BDF6C70" w14:textId="77777777" w:rsidR="004C3334" w:rsidRPr="0046725C" w:rsidRDefault="004C3334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ЕПГУ ______________________________________________________</w:t>
      </w:r>
    </w:p>
    <w:p w14:paraId="654FB970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E89E11E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                                               _____________</w:t>
      </w:r>
    </w:p>
    <w:p w14:paraId="4A8E1729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   </w:t>
      </w:r>
      <w:r w:rsidRPr="0046725C">
        <w:rPr>
          <w:rFonts w:ascii="Times New Roman" w:hAnsi="Times New Roman"/>
          <w:i/>
          <w:iCs/>
          <w:sz w:val="24"/>
          <w:szCs w:val="24"/>
          <w:lang w:eastAsia="ru-RU" w:bidi="ru-RU"/>
        </w:rPr>
        <w:t>(заявитель)                                                                                                (подпись)</w:t>
      </w:r>
    </w:p>
    <w:p w14:paraId="481B62E0" w14:textId="77777777" w:rsidR="00D02786" w:rsidRPr="0046725C" w:rsidRDefault="00D02786" w:rsidP="00706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5DAD0331" w14:textId="77777777" w:rsidR="00127969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Дата: «___» _______ 20____ г.</w:t>
      </w:r>
      <w:r w:rsidR="00127969">
        <w:rPr>
          <w:rFonts w:ascii="Times New Roman" w:hAnsi="Times New Roman"/>
          <w:sz w:val="28"/>
          <w:szCs w:val="28"/>
          <w:lang w:eastAsia="ru-RU" w:bidi="ru-RU"/>
        </w:rPr>
        <w:br w:type="page"/>
      </w:r>
    </w:p>
    <w:p w14:paraId="51604425" w14:textId="567D027B" w:rsidR="00D02786" w:rsidRPr="0046725C" w:rsidRDefault="00706E0B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Приложение </w:t>
      </w:r>
      <w:r w:rsidR="00D02786"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9</w:t>
      </w:r>
    </w:p>
    <w:p w14:paraId="75231502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 административному регламенту</w:t>
      </w:r>
    </w:p>
    <w:p w14:paraId="5DE9D833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6F17FAB6" w14:textId="77777777" w:rsidR="00D02786" w:rsidRPr="0046725C" w:rsidRDefault="00D02786" w:rsidP="00D0278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05F9FE53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 xml:space="preserve">Форма решения об отказе в приеме документов, </w:t>
      </w:r>
    </w:p>
    <w:p w14:paraId="629E6056" w14:textId="77777777" w:rsidR="00D02786" w:rsidRPr="00706E0B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706E0B">
        <w:rPr>
          <w:rFonts w:ascii="Times New Roman" w:hAnsi="Times New Roman"/>
          <w:sz w:val="28"/>
          <w:szCs w:val="28"/>
          <w:lang w:eastAsia="ru-RU" w:bidi="ru-RU"/>
        </w:rPr>
        <w:t>необходимых для предоставления услуги</w:t>
      </w:r>
    </w:p>
    <w:p w14:paraId="70E2A732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2350ED8" w14:textId="77777777" w:rsidR="00092C57" w:rsidRPr="0046725C" w:rsidRDefault="00092C57" w:rsidP="00D02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08873AAE" w14:textId="77777777" w:rsidR="009C56B5" w:rsidRPr="0046725C" w:rsidRDefault="009C56B5" w:rsidP="009C56B5">
      <w:pPr>
        <w:widowControl w:val="0"/>
        <w:pBdr>
          <w:top w:val="single" w:sz="4" w:space="0" w:color="auto"/>
        </w:pBdr>
        <w:spacing w:after="3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Наименование уполномоченного органа </w:t>
      </w:r>
    </w:p>
    <w:p w14:paraId="46E2E041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08C1FC8D" w14:textId="77777777" w:rsidR="00D02786" w:rsidRPr="0046725C" w:rsidRDefault="00D02786" w:rsidP="00D027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sz w:val="24"/>
          <w:szCs w:val="24"/>
          <w:lang w:eastAsia="ru-RU" w:bidi="ru-RU"/>
        </w:rPr>
        <w:t>Кому: ______________</w:t>
      </w:r>
    </w:p>
    <w:p w14:paraId="15026605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14:paraId="18109B85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РЕШЕНИЕ</w:t>
      </w:r>
    </w:p>
    <w:p w14:paraId="502AFEA7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об отказе в приеме документов, необходимых для предоставления услуги</w:t>
      </w:r>
    </w:p>
    <w:p w14:paraId="1C78357F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«Постановка на учет и направление детей в образовательные учреждения,</w:t>
      </w:r>
    </w:p>
    <w:p w14:paraId="4AA90108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реализующие образовательные программы дошкольного образования»</w:t>
      </w:r>
    </w:p>
    <w:p w14:paraId="50997D13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2B6034B2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от __________________                                                                       № _________</w:t>
      </w:r>
    </w:p>
    <w:p w14:paraId="24D24EA2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31F58A5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Рассмотрев Ваше заявление от _____________ № __________________ и прилагаемые к нему документы, уполномоченным органом </w:t>
      </w:r>
    </w:p>
    <w:p w14:paraId="549889D5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7AEC8CB0" w14:textId="77777777" w:rsidR="00D02786" w:rsidRPr="0046725C" w:rsidRDefault="00D02786" w:rsidP="00D02786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(</w:t>
      </w: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наименование уполномоченного органа или органа местного самоуправления</w:t>
      </w:r>
      <w:r w:rsidRPr="0046725C">
        <w:rPr>
          <w:rFonts w:ascii="Times New Roman" w:eastAsia="Calibri" w:hAnsi="Times New Roman" w:cs="Times New Roman"/>
          <w:i/>
          <w:sz w:val="24"/>
          <w:szCs w:val="24"/>
          <w:lang w:eastAsia="ru-RU" w:bidi="ru-RU"/>
        </w:rPr>
        <w:t>)</w:t>
      </w:r>
    </w:p>
    <w:p w14:paraId="5FDE33BF" w14:textId="77777777" w:rsidR="00D02786" w:rsidRPr="0046725C" w:rsidRDefault="00D02786" w:rsidP="00D027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6A74114F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p w14:paraId="01C8E543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570"/>
        <w:gridCol w:w="3595"/>
        <w:gridCol w:w="2890"/>
      </w:tblGrid>
      <w:tr w:rsidR="00D02786" w:rsidRPr="0046725C" w14:paraId="00F8C917" w14:textId="77777777" w:rsidTr="00706E0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DB7D" w14:textId="77777777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FAF7" w14:textId="14D515C5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Наименование основания</w:t>
            </w:r>
          </w:p>
          <w:p w14:paraId="309FBB2F" w14:textId="4DB0E5A8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для отказа</w:t>
            </w:r>
          </w:p>
          <w:p w14:paraId="7ADCD1AA" w14:textId="1080FB91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 xml:space="preserve">в соответствии </w:t>
            </w:r>
            <w:r w:rsidR="00706E0B">
              <w:rPr>
                <w:rFonts w:ascii="Times New Roman" w:hAnsi="Times New Roman"/>
                <w:sz w:val="28"/>
                <w:szCs w:val="28"/>
                <w:lang w:eastAsia="ru-RU" w:bidi="ru-RU"/>
              </w:rPr>
              <w:br/>
            </w: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со стандартом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4D90" w14:textId="166735A0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Разъяснение причин</w:t>
            </w:r>
          </w:p>
          <w:p w14:paraId="170048E2" w14:textId="77777777" w:rsidR="00D02786" w:rsidRPr="0046725C" w:rsidRDefault="00D02786" w:rsidP="00706E0B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46725C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отказа в приеме и регистрации документов</w:t>
            </w:r>
          </w:p>
        </w:tc>
      </w:tr>
      <w:tr w:rsidR="00D02786" w:rsidRPr="0046725C" w14:paraId="38544E1F" w14:textId="77777777" w:rsidTr="00D0278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9AA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572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60EE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14:paraId="1545D5EE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32CB6B2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Дополнительная информация: _________________________________.</w:t>
      </w:r>
    </w:p>
    <w:p w14:paraId="55699D16" w14:textId="77777777" w:rsidR="00D02786" w:rsidRPr="0046725C" w:rsidRDefault="00D02786" w:rsidP="00D027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4FBC2756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003DFFFD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Данный отказ может быть обжалован в досудебном порядке.</w:t>
      </w:r>
    </w:p>
    <w:p w14:paraId="6592360B" w14:textId="77777777" w:rsidR="00D02786" w:rsidRPr="0046725C" w:rsidRDefault="00D02786" w:rsidP="00D027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sz w:val="24"/>
          <w:szCs w:val="24"/>
          <w:lang w:eastAsia="ru-RU" w:bidi="ru-RU"/>
        </w:rPr>
        <w:br w:type="page"/>
      </w:r>
    </w:p>
    <w:p w14:paraId="3530397C" w14:textId="77777777" w:rsidR="00D02786" w:rsidRPr="0046725C" w:rsidRDefault="00D02786" w:rsidP="00D02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 w:bidi="ru-RU"/>
        </w:rPr>
        <w:sectPr w:rsidR="00D02786" w:rsidRPr="0046725C" w:rsidSect="008314E5">
          <w:pgSz w:w="11900" w:h="16840"/>
          <w:pgMar w:top="1418" w:right="1276" w:bottom="1134" w:left="1559" w:header="850" w:footer="850" w:gutter="0"/>
          <w:cols w:space="720"/>
          <w:docGrid w:linePitch="299"/>
        </w:sectPr>
      </w:pPr>
    </w:p>
    <w:p w14:paraId="161A2B15" w14:textId="04889B44" w:rsidR="00D02786" w:rsidRPr="0046725C" w:rsidRDefault="00706E0B" w:rsidP="00D0278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4"/>
          <w:lang w:eastAsia="ru-RU" w:bidi="ru-RU"/>
        </w:rPr>
      </w:pPr>
      <w:r>
        <w:rPr>
          <w:rFonts w:ascii="Times New Roman" w:hAnsi="Times New Roman"/>
          <w:sz w:val="28"/>
          <w:szCs w:val="24"/>
          <w:lang w:eastAsia="ru-RU" w:bidi="ru-RU"/>
        </w:rPr>
        <w:t xml:space="preserve">Приложение </w:t>
      </w:r>
      <w:r w:rsidR="00D02786" w:rsidRPr="0046725C">
        <w:rPr>
          <w:rFonts w:ascii="Times New Roman" w:hAnsi="Times New Roman"/>
          <w:sz w:val="28"/>
          <w:szCs w:val="24"/>
          <w:lang w:eastAsia="ru-RU" w:bidi="ru-RU"/>
        </w:rPr>
        <w:t>10</w:t>
      </w:r>
    </w:p>
    <w:p w14:paraId="04F380BA" w14:textId="77777777" w:rsidR="00D02786" w:rsidRPr="0046725C" w:rsidRDefault="00D02786" w:rsidP="00D0278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4"/>
          <w:lang w:eastAsia="ru-RU" w:bidi="ru-RU"/>
        </w:rPr>
      </w:pPr>
      <w:r w:rsidRPr="0046725C">
        <w:rPr>
          <w:rFonts w:ascii="Times New Roman" w:hAnsi="Times New Roman"/>
          <w:sz w:val="28"/>
          <w:szCs w:val="24"/>
          <w:lang w:eastAsia="ru-RU" w:bidi="ru-RU"/>
        </w:rPr>
        <w:t>к административному регламенту</w:t>
      </w:r>
    </w:p>
    <w:p w14:paraId="0C9E069D" w14:textId="77777777" w:rsidR="00D02786" w:rsidRPr="0046725C" w:rsidRDefault="00D02786" w:rsidP="00D0278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14:paraId="25705A80" w14:textId="77777777" w:rsidR="00D02786" w:rsidRPr="0046725C" w:rsidRDefault="00D02786" w:rsidP="00D0278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14:paraId="624CB372" w14:textId="77777777" w:rsidR="00D02786" w:rsidRPr="0046725C" w:rsidRDefault="00D02786" w:rsidP="00D0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 w:bidi="ru-RU"/>
        </w:rPr>
      </w:pPr>
      <w:r w:rsidRPr="0046725C">
        <w:rPr>
          <w:rFonts w:ascii="Times New Roman" w:eastAsia="Calibri" w:hAnsi="Times New Roman" w:cs="Times New Roman"/>
          <w:bCs/>
          <w:sz w:val="28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38CF92D" w14:textId="77777777" w:rsidR="00D02786" w:rsidRPr="0046725C" w:rsidRDefault="00D02786" w:rsidP="00D0278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tbl>
      <w:tblPr>
        <w:tblStyle w:val="14"/>
        <w:tblW w:w="144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3826"/>
        <w:gridCol w:w="1276"/>
        <w:gridCol w:w="1701"/>
        <w:gridCol w:w="1701"/>
        <w:gridCol w:w="1418"/>
        <w:gridCol w:w="2642"/>
      </w:tblGrid>
      <w:tr w:rsidR="00D02786" w:rsidRPr="0046725C" w14:paraId="701787B6" w14:textId="77777777" w:rsidTr="00706E0B">
        <w:trPr>
          <w:trHeight w:val="16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83E" w14:textId="77777777" w:rsidR="00D02786" w:rsidRPr="0046725C" w:rsidRDefault="00D02786" w:rsidP="00706E0B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4A5" w14:textId="77777777" w:rsidR="00D02786" w:rsidRPr="0046725C" w:rsidRDefault="00D02786" w:rsidP="00706E0B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0AC6" w14:textId="07B92865" w:rsidR="00D02786" w:rsidRPr="0046725C" w:rsidRDefault="00D02786" w:rsidP="00706E0B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Срок выполнения администра</w:t>
            </w:r>
            <w:r w:rsidR="00706E0B">
              <w:rPr>
                <w:rFonts w:ascii="Times New Roman" w:hAnsi="Times New Roman"/>
                <w:sz w:val="20"/>
                <w:szCs w:val="20"/>
              </w:rPr>
              <w:t>-</w:t>
            </w:r>
            <w:r w:rsidRPr="0046725C">
              <w:rPr>
                <w:rFonts w:ascii="Times New Roman" w:hAnsi="Times New Roman"/>
                <w:sz w:val="20"/>
                <w:szCs w:val="20"/>
              </w:rPr>
              <w:t>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5027" w14:textId="654F5001" w:rsidR="00D02786" w:rsidRPr="0046725C" w:rsidRDefault="00D02786" w:rsidP="00706E0B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Должностное лицо, ответственное за выполнение административ</w:t>
            </w:r>
            <w:r w:rsidR="00706E0B">
              <w:rPr>
                <w:rFonts w:ascii="Times New Roman" w:hAnsi="Times New Roman"/>
                <w:sz w:val="20"/>
                <w:szCs w:val="20"/>
              </w:rPr>
              <w:t>-</w:t>
            </w:r>
            <w:r w:rsidRPr="0046725C">
              <w:rPr>
                <w:rFonts w:ascii="Times New Roman" w:hAnsi="Times New Roman"/>
                <w:sz w:val="20"/>
                <w:szCs w:val="20"/>
              </w:rPr>
              <w:t>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DCAF" w14:textId="2EBD21BD" w:rsidR="00D02786" w:rsidRPr="0046725C" w:rsidRDefault="00D02786" w:rsidP="00706E0B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Место выполнения административ</w:t>
            </w:r>
            <w:r w:rsidR="00706E0B">
              <w:rPr>
                <w:rFonts w:ascii="Times New Roman" w:hAnsi="Times New Roman"/>
                <w:sz w:val="20"/>
                <w:szCs w:val="20"/>
              </w:rPr>
              <w:t>-</w:t>
            </w:r>
            <w:r w:rsidRPr="0046725C">
              <w:rPr>
                <w:rFonts w:ascii="Times New Roman" w:hAnsi="Times New Roman"/>
                <w:sz w:val="20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EA6F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NewRomanPSMT" w:hAnsi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7B63" w14:textId="77777777" w:rsidR="00D02786" w:rsidRPr="0046725C" w:rsidRDefault="00D02786" w:rsidP="00706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NewRomanPSMT" w:hAnsi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02786" w:rsidRPr="0046725C" w14:paraId="027E3178" w14:textId="77777777" w:rsidTr="00706E0B">
        <w:trPr>
          <w:trHeight w:val="77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4FE5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EAEC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1456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EE59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4A1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EB3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5665" w14:textId="77777777" w:rsidR="00D02786" w:rsidRPr="0046725C" w:rsidRDefault="00D02786" w:rsidP="00D02786">
            <w:pPr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D02786" w:rsidRPr="0046725C" w14:paraId="3056DCE3" w14:textId="77777777" w:rsidTr="00706E0B">
        <w:trPr>
          <w:trHeight w:val="286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74BA" w14:textId="77777777" w:rsidR="00D02786" w:rsidRPr="0046725C" w:rsidRDefault="00D02786" w:rsidP="00123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Прием и регистрация заявления</w:t>
            </w:r>
          </w:p>
        </w:tc>
      </w:tr>
      <w:tr w:rsidR="00CA6346" w:rsidRPr="0046725C" w14:paraId="56135DBB" w14:textId="77777777" w:rsidTr="00706E0B">
        <w:trPr>
          <w:trHeight w:val="28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CEBA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Поступление заявления и документов для предоставления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муниципальной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услуги в Комитет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7C61" w14:textId="7054E94C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пунктом 2.11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Административного регламента Информирование заявителя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 наличии оснований для отказа в приеме документов, предусмотренных пунктом 2.11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Административного регламента (при поступлении заявления на бумажном носителе).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4AA5E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AEFE" w14:textId="479E5105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тветственное должностное лицо </w:t>
            </w:r>
            <w:r w:rsidR="00CA6346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структурного подразделения, специалист, ответственный за делопроизводство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E0DC1" w14:textId="75D45E8F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Комитет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/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9E4" w14:textId="0718A412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аличие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отсутствие оснований для отказа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приеме документов, предусмотрен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ных </w:t>
            </w:r>
            <w:hyperlink r:id="rId19" w:anchor="P199" w:history="1">
              <w:r w:rsidR="00CA6346"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пунктом 2.11</w:t>
              </w:r>
            </w:hyperlink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Администра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тивного регламента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D582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1. Регистрация заявления и документов в ИС (присвоение номера и датирование);</w:t>
            </w:r>
          </w:p>
          <w:p w14:paraId="447BA26F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2.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A6346" w:rsidRPr="0046725C" w14:paraId="08280E6C" w14:textId="77777777" w:rsidTr="00706E0B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ADDE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FCCF" w14:textId="3889D4D5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роверка информации (данных) заявления для направления на наличие дублированной информации (данных)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 данным </w:t>
            </w:r>
            <w:r w:rsidR="00CA6346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государственной регистрации рождения 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«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Заявление принято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 рассмотрению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»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при наличии дублированной информации формируется статус информирования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«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Отказано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предоставлении услуги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»</w:t>
            </w:r>
            <w:r w:rsidR="00607328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с указанием причины отказа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(при поступлении заявления в электронном виде)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985EE6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542" w14:textId="5AF67D70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EB3D3F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тветственное должностное лицо </w:t>
            </w:r>
            <w:r w:rsid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структурного подразделения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771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1F3" w14:textId="77777777" w:rsidR="00CA6346" w:rsidRPr="0046725C" w:rsidRDefault="00CA634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6E16" w14:textId="6061A57C" w:rsidR="00CA634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ри положительном прохождении проверки формирование статуса информирования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«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Заявление принято к рассмотрению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»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при наличии дублированной информации формирование статуса информирования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«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Отказано в предоставлении услуги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»</w:t>
            </w:r>
            <w:r w:rsidR="00CA634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с указанием причины отказа</w:t>
            </w:r>
          </w:p>
        </w:tc>
      </w:tr>
      <w:tr w:rsidR="00443F0D" w:rsidRPr="0046725C" w14:paraId="55D84F92" w14:textId="77777777" w:rsidTr="00706E0B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0334" w14:textId="77777777" w:rsidR="00443F0D" w:rsidRPr="0046725C" w:rsidRDefault="00443F0D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DAF" w14:textId="71523B03" w:rsidR="00443F0D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</w:t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случае непредставления в течение указанного срока необходимых документов (сведений из документов),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607328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 указанием причин отказа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E71A76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38B" w14:textId="2C329386" w:rsidR="00443F0D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EB3D3F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тветственное должностное лицо </w:t>
            </w:r>
            <w:r w:rsid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CF2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466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7A4" w14:textId="2B523946" w:rsidR="00443F0D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</w:t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ведомление об отказе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услуге с указанием причин отказа</w:t>
            </w:r>
          </w:p>
        </w:tc>
      </w:tr>
      <w:tr w:rsidR="00443F0D" w:rsidRPr="0046725C" w14:paraId="433B5123" w14:textId="77777777" w:rsidTr="00706E0B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6A94" w14:textId="77777777" w:rsidR="00443F0D" w:rsidRPr="0046725C" w:rsidRDefault="00443F0D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A81A" w14:textId="7AAEE1D7" w:rsidR="00443F0D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</w:t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случае отсутствия оснований для отказа в приеме документов, предусмотренных </w:t>
            </w:r>
            <w:hyperlink r:id="rId20" w:anchor="P199" w:history="1">
              <w:r w:rsidR="00443F0D"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пунктом 2.11</w:t>
              </w:r>
            </w:hyperlink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C58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012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628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A7F" w14:textId="77777777" w:rsidR="00443F0D" w:rsidRPr="0046725C" w:rsidRDefault="00443F0D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6C4C" w14:textId="0C6BF1BF" w:rsidR="00443F0D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</w:t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егистрация заявления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443F0D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электронной базе данных по учету документов</w:t>
            </w:r>
          </w:p>
        </w:tc>
      </w:tr>
      <w:tr w:rsidR="00D02786" w:rsidRPr="0046725C" w14:paraId="240345FE" w14:textId="77777777" w:rsidTr="00706E0B">
        <w:trPr>
          <w:trHeight w:val="286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8807" w14:textId="77777777" w:rsidR="00D02786" w:rsidRPr="0046725C" w:rsidRDefault="00D02786" w:rsidP="00123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Получение сведений посредством СМЭВ</w:t>
            </w:r>
          </w:p>
        </w:tc>
      </w:tr>
      <w:tr w:rsidR="00D02786" w:rsidRPr="0046725C" w14:paraId="53AF36B3" w14:textId="77777777" w:rsidTr="00706E0B">
        <w:trPr>
          <w:trHeight w:val="28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5C2" w14:textId="5ED5B2C1" w:rsidR="00D02786" w:rsidRPr="0046725C" w:rsidRDefault="00D0278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Пакет зарегистрирован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ных документов, поступивших должностному лицу, ответственному 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за предоставление муниципальной услуги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E11" w14:textId="19BA40A1" w:rsidR="00837F32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втоматическое формирование запросов и направление межведомственных запросов в органы и организации, указанные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 </w:t>
            </w:r>
            <w:hyperlink r:id="rId21" w:anchor="P110" w:history="1">
              <w:r w:rsidR="00D02786"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пункте 2.</w:t>
              </w:r>
            </w:hyperlink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настоящего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3CCD" w14:textId="77777777" w:rsidR="00D02786" w:rsidRPr="0046725C" w:rsidRDefault="00E911A0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1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C185F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рабочий 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161" w14:textId="67DBA8CD" w:rsidR="00D0278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EB3D3F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тветственное должностное лицо </w:t>
            </w:r>
            <w:r w:rsid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3836" w14:textId="00D29855" w:rsidR="00D02786" w:rsidRPr="0046725C" w:rsidRDefault="00D0278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Комитет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/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3E84" w14:textId="570564EF" w:rsidR="00D0278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тсутствие документов, необходимых для предоставле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ния муниципаль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ной услуги, находящихся в распоряжении государствен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ных органов (организаций)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320E" w14:textId="6AFC54AE" w:rsidR="00D0278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r:id="rId22" w:anchor="P110" w:history="1">
              <w:r w:rsidR="00D02786"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пунктом 2.</w:t>
              </w:r>
            </w:hyperlink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</w:tr>
      <w:tr w:rsidR="00D02786" w:rsidRPr="0046725C" w14:paraId="7AAB2769" w14:textId="77777777" w:rsidTr="00706E0B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5549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658" w14:textId="7EA14838" w:rsidR="00D0278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втоматическое получение ответов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B9FB" w14:textId="0C5C75D9" w:rsidR="00EB3D3F" w:rsidRPr="00EB3D3F" w:rsidRDefault="0074550C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4</w:t>
            </w:r>
            <w:r w:rsidR="00EB3D3F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рабочих дня со дня направления</w:t>
            </w:r>
            <w:r w:rsidR="00EB3D3F"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межведом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EB3D3F"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ственного запроса </w:t>
            </w:r>
          </w:p>
          <w:p w14:paraId="1B2FAE20" w14:textId="286291D6" w:rsidR="00EB3D3F" w:rsidRPr="00EB3D3F" w:rsidRDefault="00EB3D3F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орган или организа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цию, предостав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ляющие документ и информа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цию, если иные сроки не предусмо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трены законода</w:t>
            </w:r>
            <w:r w:rsidR="00706E0B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тельством РФ и субъекта РФ.</w:t>
            </w:r>
          </w:p>
          <w:p w14:paraId="0F37B03C" w14:textId="77777777" w:rsidR="00EB3D3F" w:rsidRPr="00EB3D3F" w:rsidRDefault="00EB3D3F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Документы и информация, которые указаны </w:t>
            </w:r>
          </w:p>
          <w:p w14:paraId="6670A085" w14:textId="77777777" w:rsidR="00EB3D3F" w:rsidRPr="00EB3D3F" w:rsidRDefault="00EB3D3F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 пункте 2 части 1 </w:t>
            </w:r>
          </w:p>
          <w:p w14:paraId="09CB0D66" w14:textId="1569D4B4" w:rsidR="00EB3D3F" w:rsidRPr="00EB3D3F" w:rsidRDefault="00EB3D3F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статьи 7 Федераль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ного закона </w:t>
            </w:r>
          </w:p>
          <w:p w14:paraId="4DCDB7ED" w14:textId="6C07C567" w:rsidR="00D02786" w:rsidRPr="0046725C" w:rsidRDefault="00EB3D3F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№ 210-ФЗ и для подготовки которых не требуется совершение дополни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тел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ь</w:t>
            </w:r>
            <w:r w:rsidR="00FC12D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ых действий, представля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ются на основании межведом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ственного запроса в электронной форме 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Pr="00EB3D3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момент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FF0" w14:textId="77777777" w:rsidR="00D02786" w:rsidRPr="0046725C" w:rsidRDefault="00D0278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928" w14:textId="77777777" w:rsidR="00D02786" w:rsidRPr="0046725C" w:rsidRDefault="00D0278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DBE" w14:textId="77777777" w:rsidR="00D02786" w:rsidRPr="0046725C" w:rsidRDefault="00D02786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40FD" w14:textId="012CEFFE" w:rsidR="00D02786" w:rsidRPr="0046725C" w:rsidRDefault="00706E0B" w:rsidP="00706E0B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ответы 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9973F2" w:rsidRPr="009973F2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межведомственные запросы автоматически регистрируются в СМЭВ и приобщаются к заявлению</w:t>
            </w:r>
          </w:p>
        </w:tc>
      </w:tr>
      <w:tr w:rsidR="00D02786" w:rsidRPr="0046725C" w14:paraId="7F0F0286" w14:textId="77777777" w:rsidTr="00706E0B">
        <w:trPr>
          <w:trHeight w:val="286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F0F1" w14:textId="77777777" w:rsidR="00D02786" w:rsidRPr="0046725C" w:rsidRDefault="00D02786" w:rsidP="00123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D02786" w:rsidRPr="0046725C" w14:paraId="03E360F1" w14:textId="77777777" w:rsidTr="00963A05">
        <w:trPr>
          <w:trHeight w:val="2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7D73" w14:textId="10450756" w:rsidR="00D02786" w:rsidRPr="0046725C" w:rsidRDefault="00981243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9812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Зарегистрирован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9812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ное заявление и документы, необходимые для предоставления муниципальной услуги, 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 том числе ответы </w:t>
            </w:r>
            <w:r w:rsidRPr="009812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 межведомственные запрос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ы </w:t>
            </w:r>
            <w:r w:rsidRPr="00981243">
              <w:rPr>
                <w:rFonts w:ascii="Times New Roman" w:hAnsi="Times New Roman"/>
                <w:sz w:val="20"/>
                <w:szCs w:val="20"/>
                <w:lang w:eastAsia="ru-RU" w:bidi="ru-RU"/>
              </w:rPr>
              <w:t>(в случае их направления)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5110" w14:textId="3620B57D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3B4" w14:textId="77777777" w:rsidR="00D02786" w:rsidRPr="0046725C" w:rsidRDefault="00D02786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0261A4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рабочий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F67" w14:textId="55F9C70D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</w:t>
            </w:r>
            <w:r w:rsidR="00D94CF4" w:rsidRPr="00D94CF4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тветственное должностное лицо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A967" w14:textId="045F9AA7" w:rsidR="00D02786" w:rsidRPr="0046725C" w:rsidRDefault="00D02786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Комитет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/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4E29" w14:textId="0FCD3FEC" w:rsidR="00D02786" w:rsidRPr="0046725C" w:rsidRDefault="003020E0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наличие либо отсутств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ие оснований отказа 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предоставле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нии муници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пальной услуги, предусмотрен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ных пунктом 2.13 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Администра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тивного регламента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67EB" w14:textId="77777777" w:rsidR="00D02786" w:rsidRPr="0046725C" w:rsidRDefault="003020E0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3020E0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подготовка проекта результата предоставления муниципальной услуги</w:t>
            </w:r>
          </w:p>
        </w:tc>
      </w:tr>
      <w:tr w:rsidR="00D02786" w:rsidRPr="0046725C" w14:paraId="44506112" w14:textId="77777777" w:rsidTr="00706E0B">
        <w:trPr>
          <w:trHeight w:val="286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A45D" w14:textId="77777777" w:rsidR="00D02786" w:rsidRPr="0046725C" w:rsidRDefault="00D02786" w:rsidP="00123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</w:tc>
      </w:tr>
      <w:tr w:rsidR="00D02786" w:rsidRPr="0046725C" w14:paraId="00E5F0C1" w14:textId="77777777" w:rsidTr="00963A05">
        <w:trPr>
          <w:trHeight w:val="28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CED9" w14:textId="5019FE1A" w:rsidR="00D02786" w:rsidRPr="0046725C" w:rsidRDefault="00D02786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Проект результатов предоставления муниципальной услуги по формам согласно </w:t>
            </w:r>
            <w:hyperlink r:id="rId23" w:anchor="P524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приложениям 1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24" w:anchor="P552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2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25" w:anchor="P585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3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26" w:anchor="P612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4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27" w:anchor="P649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5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28" w:anchor="P676" w:history="1">
              <w:r w:rsidRPr="0046725C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6</w:t>
              </w:r>
            </w:hyperlink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к Административ</w:t>
            </w:r>
            <w:r w:rsidR="00963A05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ному регламенту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679" w14:textId="21F4061F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ринятие промежуточного решения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 предоставлении муниципальной услуги (при поступлении заявления на бумажном носителе)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790E" w14:textId="7746180B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тот же день, что и рассмотре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ние документов и сведений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726" w14:textId="53891021" w:rsidR="0074550C" w:rsidRPr="008C0231" w:rsidRDefault="00963A05" w:rsidP="00963A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4550C" w:rsidRPr="008C0231">
              <w:rPr>
                <w:rFonts w:ascii="Times New Roman" w:hAnsi="Times New Roman"/>
                <w:sz w:val="20"/>
                <w:szCs w:val="20"/>
              </w:rPr>
              <w:t xml:space="preserve">тветственное должностное лицо в части промежуточного результата, </w:t>
            </w:r>
          </w:p>
          <w:p w14:paraId="7082D14B" w14:textId="57B65745" w:rsidR="00D02786" w:rsidRPr="0074550C" w:rsidRDefault="0074550C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8C0231">
              <w:rPr>
                <w:rFonts w:ascii="Times New Roman" w:hAnsi="Times New Roman"/>
                <w:sz w:val="20"/>
                <w:szCs w:val="20"/>
              </w:rPr>
              <w:t>в части основного результата принятие решения руководителем или замещающ</w:t>
            </w:r>
            <w:r w:rsidR="00887938" w:rsidRPr="008C0231">
              <w:rPr>
                <w:rFonts w:ascii="Times New Roman" w:hAnsi="Times New Roman"/>
                <w:sz w:val="20"/>
                <w:szCs w:val="20"/>
              </w:rPr>
              <w:t>им</w:t>
            </w:r>
            <w:r w:rsidRPr="008C0231">
              <w:rPr>
                <w:rFonts w:ascii="Times New Roman" w:hAnsi="Times New Roman"/>
                <w:sz w:val="20"/>
                <w:szCs w:val="20"/>
              </w:rPr>
              <w:t xml:space="preserve"> его лиц</w:t>
            </w:r>
            <w:r w:rsidR="00887938" w:rsidRPr="008C0231">
              <w:rPr>
                <w:rFonts w:ascii="Times New Roman" w:hAnsi="Times New Roman"/>
                <w:sz w:val="20"/>
                <w:szCs w:val="20"/>
              </w:rPr>
              <w:t>ом</w:t>
            </w:r>
            <w:r w:rsidRPr="008C0231">
              <w:rPr>
                <w:rFonts w:ascii="Times New Roman" w:hAnsi="Times New Roman"/>
                <w:sz w:val="20"/>
                <w:szCs w:val="20"/>
              </w:rPr>
              <w:t xml:space="preserve"> (далее совместно как уполномоченное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27D3" w14:textId="77777777" w:rsidR="00D02786" w:rsidRPr="00612D0F" w:rsidRDefault="00D02786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Комитет/ГИС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B3F9" w14:textId="77777777" w:rsidR="00D02786" w:rsidRPr="00612D0F" w:rsidRDefault="00D02786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DFF" w14:textId="3C3C86BD" w:rsidR="00D02786" w:rsidRPr="00612D0F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ре</w:t>
            </w:r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зультат предоставления муниципальной услуги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 форме, приведенной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в </w:t>
            </w:r>
            <w:hyperlink r:id="rId29" w:anchor="P524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приложениях 1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30" w:anchor="P552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2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31" w:anchor="P585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3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32" w:anchor="P612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4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33" w:anchor="P649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5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, </w:t>
            </w:r>
            <w:hyperlink r:id="rId34" w:anchor="P676" w:history="1">
              <w:r w:rsidR="00D02786" w:rsidRPr="00612D0F">
                <w:rPr>
                  <w:rFonts w:ascii="Times New Roman" w:hAnsi="Times New Roman"/>
                  <w:sz w:val="20"/>
                  <w:szCs w:val="20"/>
                  <w:lang w:eastAsia="ru-RU" w:bidi="ru-RU"/>
                </w:rPr>
                <w:t>6</w:t>
              </w:r>
            </w:hyperlink>
            <w:r w:rsidR="00D02786" w:rsidRPr="00612D0F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к Административному регламенту, </w:t>
            </w:r>
            <w:r w:rsidR="00D02786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подписанный </w:t>
            </w:r>
            <w:r w:rsidR="0074550C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усиленной квалифицированной электронной подписью </w:t>
            </w:r>
            <w:r w:rsidR="00D02786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уполномоченн</w:t>
            </w:r>
            <w:r w:rsidR="0074550C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ого</w:t>
            </w:r>
            <w:r w:rsidR="00D02786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лиц</w:t>
            </w:r>
            <w:r w:rsidR="0074550C" w:rsidRPr="008C0231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а</w:t>
            </w:r>
          </w:p>
        </w:tc>
      </w:tr>
      <w:tr w:rsidR="00D02786" w:rsidRPr="0046725C" w14:paraId="6B56B71B" w14:textId="77777777" w:rsidTr="00963A05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9AC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8FBF" w14:textId="50D737F3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п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ринятие промежуточного решения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о предоставлении муниципальной услуги (при поступлении заявления 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br/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 электронном виде)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6392" w14:textId="571547F2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день рассмотре</w:t>
            </w: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-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ния документов и сведений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BDAE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9214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E93F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09E1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D02786" w:rsidRPr="0046725C" w14:paraId="004F57A2" w14:textId="77777777" w:rsidTr="00963A05">
        <w:trPr>
          <w:trHeight w:val="28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3C0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126" w14:textId="76FB4E34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ф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>ормирование решения о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726" w14:textId="36445A39" w:rsidR="00D02786" w:rsidRPr="0046725C" w:rsidRDefault="00963A05" w:rsidP="00963A05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 w:bidi="ru-RU"/>
              </w:rPr>
              <w:t>в</w:t>
            </w:r>
            <w:r w:rsidR="00D02786" w:rsidRPr="0046725C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соответствии с желаемой датой приема при наличии свободных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634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19D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FAC5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1D06" w14:textId="77777777" w:rsidR="00D02786" w:rsidRPr="0046725C" w:rsidRDefault="00D02786" w:rsidP="00D02786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D02786" w:rsidRPr="0046725C" w14:paraId="305B3B7B" w14:textId="77777777" w:rsidTr="00706E0B">
        <w:trPr>
          <w:trHeight w:val="286"/>
          <w:jc w:val="center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9D44" w14:textId="77777777" w:rsidR="00D02786" w:rsidRPr="0046725C" w:rsidRDefault="00D02786" w:rsidP="0012307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hAnsi="Times New Roman"/>
                <w:sz w:val="20"/>
                <w:szCs w:val="20"/>
              </w:rPr>
              <w:t>Выдача результата</w:t>
            </w:r>
          </w:p>
        </w:tc>
      </w:tr>
      <w:tr w:rsidR="00B03DB8" w:rsidRPr="0046725C" w14:paraId="5BEF51B0" w14:textId="77777777" w:rsidTr="00963A05">
        <w:trPr>
          <w:trHeight w:val="2300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5B6A0" w14:textId="77777777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Подписанный документ, являющийся результатом предоставления муниципальной услуги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E2E7" w14:textId="07A62DFB" w:rsidR="00B03DB8" w:rsidRPr="00963A05" w:rsidRDefault="00963A05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lang w:eastAsia="ru-RU" w:bidi="ru-RU"/>
              </w:rPr>
              <w:t>р</w:t>
            </w:r>
            <w:r w:rsidR="00B03DB8" w:rsidRPr="00963A05">
              <w:rPr>
                <w:rFonts w:ascii="Times New Roman" w:hAnsi="Times New Roman"/>
                <w:sz w:val="20"/>
                <w:lang w:eastAsia="ru-RU" w:bidi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9C66" w14:textId="0D3EACF6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в день окончания администра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>-</w:t>
            </w: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тивной процедуры принятия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EDC" w14:textId="2C04D4E8" w:rsidR="00B03DB8" w:rsidRPr="00963A05" w:rsidRDefault="00963A05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>
              <w:rPr>
                <w:rFonts w:ascii="Times New Roman" w:hAnsi="Times New Roman"/>
                <w:sz w:val="20"/>
                <w:lang w:eastAsia="ru-RU" w:bidi="ru-RU"/>
              </w:rPr>
              <w:t>с</w:t>
            </w:r>
            <w:r w:rsidR="00B03DB8" w:rsidRPr="00963A05">
              <w:rPr>
                <w:rFonts w:ascii="Times New Roman" w:hAnsi="Times New Roman"/>
                <w:sz w:val="20"/>
                <w:lang w:eastAsia="ru-RU" w:bidi="ru-RU"/>
              </w:rPr>
              <w:t>пециалист, ответственный за делопроизводство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D48A" w14:textId="44528ED0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Комитет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 xml:space="preserve"> </w:t>
            </w: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/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 xml:space="preserve"> ГИС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B12" w14:textId="691D4DBC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подписанный уполномочен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>-</w:t>
            </w: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ным должностным лицом результат предоставле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>-</w:t>
            </w: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ния муниципаль</w:t>
            </w:r>
            <w:r w:rsidR="00963A05">
              <w:rPr>
                <w:rFonts w:ascii="Times New Roman" w:hAnsi="Times New Roman"/>
                <w:sz w:val="20"/>
                <w:lang w:eastAsia="ru-RU" w:bidi="ru-RU"/>
              </w:rPr>
              <w:t>-</w:t>
            </w: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ной услуги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2AF" w14:textId="77777777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  <w:r w:rsidRPr="00963A05">
              <w:rPr>
                <w:rFonts w:ascii="Times New Roman" w:hAnsi="Times New Roman"/>
                <w:sz w:val="20"/>
                <w:lang w:eastAsia="ru-RU" w:bidi="ru-RU"/>
              </w:rPr>
              <w:t>зарегистрированный документ результата предоставления муниципальной услуги</w:t>
            </w:r>
          </w:p>
        </w:tc>
      </w:tr>
      <w:tr w:rsidR="00B03DB8" w:rsidRPr="0046725C" w14:paraId="6D88C2C3" w14:textId="77777777" w:rsidTr="00963A05">
        <w:trPr>
          <w:trHeight w:val="2300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DBD09" w14:textId="77777777" w:rsidR="00B03DB8" w:rsidRPr="00963A05" w:rsidRDefault="00B03DB8" w:rsidP="00963A05">
            <w:pPr>
              <w:rPr>
                <w:rFonts w:ascii="Times New Roman" w:hAnsi="Times New Roman"/>
                <w:sz w:val="20"/>
                <w:lang w:eastAsia="ru-RU" w:bidi="ru-RU"/>
              </w:rPr>
            </w:pPr>
          </w:p>
        </w:tc>
        <w:tc>
          <w:tcPr>
            <w:tcW w:w="3826" w:type="dxa"/>
          </w:tcPr>
          <w:p w14:paraId="1AE9AB8F" w14:textId="243C11B8" w:rsidR="00B03DB8" w:rsidRPr="00963A05" w:rsidRDefault="00B03DB8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выдача заявителю результата муниципальной услуги, при личном обращении в уполномоченном органе</w:t>
            </w:r>
          </w:p>
        </w:tc>
        <w:tc>
          <w:tcPr>
            <w:tcW w:w="1276" w:type="dxa"/>
          </w:tcPr>
          <w:p w14:paraId="116743A6" w14:textId="77777777" w:rsidR="00B03DB8" w:rsidRPr="00963A05" w:rsidRDefault="00B03DB8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15 минут</w:t>
            </w:r>
          </w:p>
        </w:tc>
        <w:tc>
          <w:tcPr>
            <w:tcW w:w="1701" w:type="dxa"/>
          </w:tcPr>
          <w:p w14:paraId="419B01B5" w14:textId="72A04B3C" w:rsidR="00B03DB8" w:rsidRPr="00963A05" w:rsidRDefault="00963A0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="00B03DB8" w:rsidRPr="00963A05">
              <w:rPr>
                <w:rFonts w:eastAsia="Calibri"/>
                <w:sz w:val="20"/>
              </w:rPr>
              <w:t>тветственное должностное лицо структурного подразделения</w:t>
            </w:r>
          </w:p>
        </w:tc>
        <w:tc>
          <w:tcPr>
            <w:tcW w:w="1701" w:type="dxa"/>
          </w:tcPr>
          <w:p w14:paraId="729D64C0" w14:textId="1C7790F8" w:rsidR="00B03DB8" w:rsidRPr="00963A05" w:rsidRDefault="00963A05" w:rsidP="00963A05">
            <w:pPr>
              <w:pStyle w:val="TableParagraph"/>
              <w:tabs>
                <w:tab w:val="left" w:pos="8647"/>
              </w:tabs>
              <w:rPr>
                <w:sz w:val="20"/>
              </w:rPr>
            </w:pPr>
            <w:r>
              <w:rPr>
                <w:rFonts w:eastAsia="Calibri"/>
                <w:sz w:val="20"/>
              </w:rPr>
              <w:t>К</w:t>
            </w:r>
            <w:r w:rsidR="00B03DB8" w:rsidRPr="00963A05">
              <w:rPr>
                <w:rFonts w:eastAsia="Calibri"/>
                <w:sz w:val="20"/>
              </w:rPr>
              <w:t>омитет</w:t>
            </w:r>
          </w:p>
        </w:tc>
        <w:tc>
          <w:tcPr>
            <w:tcW w:w="1418" w:type="dxa"/>
          </w:tcPr>
          <w:p w14:paraId="1B2F1E73" w14:textId="719D12F3" w:rsidR="00B03DB8" w:rsidRPr="00963A05" w:rsidRDefault="00B03DB8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 xml:space="preserve">указание заявителем </w:t>
            </w:r>
            <w:r w:rsidRPr="00963A05">
              <w:rPr>
                <w:rFonts w:eastAsia="Calibri"/>
                <w:sz w:val="20"/>
              </w:rPr>
              <w:br/>
              <w:t xml:space="preserve">в заявлении способа выдачи результата </w:t>
            </w:r>
            <w:r w:rsidRPr="00963A05">
              <w:rPr>
                <w:rFonts w:eastAsia="Calibri"/>
                <w:sz w:val="20"/>
              </w:rPr>
              <w:br/>
              <w:t xml:space="preserve">при личном обращении </w:t>
            </w:r>
            <w:r w:rsidRPr="00963A05">
              <w:rPr>
                <w:rFonts w:eastAsia="Calibri"/>
                <w:sz w:val="20"/>
              </w:rPr>
              <w:br/>
              <w:t xml:space="preserve">в </w:t>
            </w:r>
            <w:r w:rsidR="00963A05">
              <w:rPr>
                <w:rFonts w:eastAsia="Calibri"/>
                <w:sz w:val="20"/>
              </w:rPr>
              <w:t>К</w:t>
            </w:r>
            <w:r w:rsidR="001B5865" w:rsidRPr="00963A05">
              <w:rPr>
                <w:rFonts w:eastAsia="Calibri"/>
                <w:sz w:val="20"/>
              </w:rPr>
              <w:t>омитет</w:t>
            </w:r>
          </w:p>
        </w:tc>
        <w:tc>
          <w:tcPr>
            <w:tcW w:w="2642" w:type="dxa"/>
          </w:tcPr>
          <w:p w14:paraId="79AFEFA0" w14:textId="02A752C9" w:rsidR="00B03DB8" w:rsidRPr="00963A05" w:rsidRDefault="00B03DB8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выдача результата предоставления муниципальной услуги подтверждается подписью заявит</w:t>
            </w:r>
            <w:r w:rsidR="00963A05">
              <w:rPr>
                <w:rFonts w:eastAsia="Calibri"/>
                <w:sz w:val="20"/>
              </w:rPr>
              <w:t xml:space="preserve">еля </w:t>
            </w:r>
          </w:p>
        </w:tc>
      </w:tr>
      <w:tr w:rsidR="001B5865" w:rsidRPr="0046725C" w14:paraId="7FD1FD7E" w14:textId="77777777" w:rsidTr="00963A05">
        <w:trPr>
          <w:trHeight w:val="2300"/>
          <w:jc w:val="center"/>
        </w:trPr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2A49393" w14:textId="77777777" w:rsidR="001B5865" w:rsidRPr="00F67A68" w:rsidRDefault="001B5865" w:rsidP="001B5865">
            <w:pPr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</w:tcPr>
          <w:p w14:paraId="6EBE350F" w14:textId="77777777" w:rsidR="001B5865" w:rsidRPr="00963A05" w:rsidRDefault="001B586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направление результата муниципальной услуги, почтовым отправлением</w:t>
            </w:r>
          </w:p>
        </w:tc>
        <w:tc>
          <w:tcPr>
            <w:tcW w:w="1276" w:type="dxa"/>
          </w:tcPr>
          <w:p w14:paraId="1206654E" w14:textId="77777777" w:rsidR="001B5865" w:rsidRPr="00963A05" w:rsidRDefault="001B586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1 рабочий день</w:t>
            </w:r>
          </w:p>
        </w:tc>
        <w:tc>
          <w:tcPr>
            <w:tcW w:w="1701" w:type="dxa"/>
          </w:tcPr>
          <w:p w14:paraId="1A6927B2" w14:textId="224488F9" w:rsidR="001B5865" w:rsidRPr="00963A05" w:rsidRDefault="00963A0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</w:t>
            </w:r>
            <w:r w:rsidR="001B5865" w:rsidRPr="00963A05">
              <w:rPr>
                <w:rFonts w:eastAsia="Calibri"/>
                <w:sz w:val="20"/>
              </w:rPr>
              <w:t>пециалист, ответственный за делопроизводство</w:t>
            </w:r>
          </w:p>
        </w:tc>
        <w:tc>
          <w:tcPr>
            <w:tcW w:w="1701" w:type="dxa"/>
          </w:tcPr>
          <w:p w14:paraId="4F24A0A5" w14:textId="64A7D798" w:rsidR="001B5865" w:rsidRPr="00963A05" w:rsidRDefault="00963A0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К</w:t>
            </w:r>
            <w:r w:rsidR="001B5865" w:rsidRPr="00963A05">
              <w:rPr>
                <w:rFonts w:eastAsia="Calibri"/>
                <w:sz w:val="20"/>
              </w:rPr>
              <w:t>омитет</w:t>
            </w:r>
          </w:p>
        </w:tc>
        <w:tc>
          <w:tcPr>
            <w:tcW w:w="1418" w:type="dxa"/>
          </w:tcPr>
          <w:p w14:paraId="4B33B0A2" w14:textId="77777777" w:rsidR="001B5865" w:rsidRPr="00963A05" w:rsidRDefault="001B586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 xml:space="preserve">указание заявителем </w:t>
            </w:r>
            <w:r w:rsidRPr="00963A05">
              <w:rPr>
                <w:rFonts w:eastAsia="Calibri"/>
                <w:sz w:val="20"/>
              </w:rPr>
              <w:br/>
              <w:t>в заявлении способа выдачи результата почтовым отправлением</w:t>
            </w:r>
          </w:p>
        </w:tc>
        <w:tc>
          <w:tcPr>
            <w:tcW w:w="2642" w:type="dxa"/>
          </w:tcPr>
          <w:p w14:paraId="190C16C3" w14:textId="6A71A42B" w:rsidR="001B5865" w:rsidRPr="00963A05" w:rsidRDefault="001B586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в случае направления результата предоставления муниципальной услуги почтовым отправлением,</w:t>
            </w:r>
            <w:r w:rsidRPr="00963A05">
              <w:rPr>
                <w:rFonts w:eastAsiaTheme="minorEastAsia"/>
                <w:sz w:val="20"/>
                <w:lang w:eastAsia="ru-RU"/>
              </w:rPr>
              <w:t xml:space="preserve"> </w:t>
            </w:r>
            <w:r w:rsidRPr="00963A05">
              <w:rPr>
                <w:rFonts w:eastAsia="Calibri"/>
                <w:sz w:val="20"/>
              </w:rPr>
              <w:t>получение его заявител</w:t>
            </w:r>
            <w:r w:rsidR="00963A05">
              <w:rPr>
                <w:rFonts w:eastAsia="Calibri"/>
                <w:sz w:val="20"/>
              </w:rPr>
              <w:t xml:space="preserve">ем подтверждается уведомлением </w:t>
            </w:r>
            <w:r w:rsidRPr="00963A05">
              <w:rPr>
                <w:rFonts w:eastAsia="Calibri"/>
                <w:sz w:val="20"/>
              </w:rPr>
              <w:t>о вручении</w:t>
            </w:r>
          </w:p>
        </w:tc>
      </w:tr>
      <w:tr w:rsidR="0013488A" w:rsidRPr="0046725C" w14:paraId="06FBC5EC" w14:textId="77777777" w:rsidTr="00963A05">
        <w:trPr>
          <w:trHeight w:val="2300"/>
          <w:jc w:val="center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5FE" w14:textId="77777777" w:rsidR="0013488A" w:rsidRPr="00F67A68" w:rsidRDefault="0013488A" w:rsidP="0013488A">
            <w:pPr>
              <w:jc w:val="both"/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26" w:type="dxa"/>
          </w:tcPr>
          <w:p w14:paraId="597C37A1" w14:textId="59119B79" w:rsidR="0013488A" w:rsidRPr="00963A05" w:rsidRDefault="0013488A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 xml:space="preserve">направление заявителю уведомления </w:t>
            </w:r>
            <w:r w:rsidR="00963A05">
              <w:rPr>
                <w:rFonts w:eastAsia="Calibri"/>
                <w:sz w:val="20"/>
              </w:rPr>
              <w:br/>
            </w:r>
            <w:r w:rsidRPr="00963A05">
              <w:rPr>
                <w:rFonts w:eastAsia="Calibri"/>
                <w:sz w:val="20"/>
              </w:rPr>
              <w:t>о результатах рассмотрения документов, необходимых для предоставления услуги, содержащее сведен</w:t>
            </w:r>
            <w:r w:rsidR="00963A05">
              <w:rPr>
                <w:rFonts w:eastAsia="Calibri"/>
                <w:sz w:val="20"/>
              </w:rPr>
              <w:t xml:space="preserve">ия </w:t>
            </w:r>
            <w:r w:rsidRPr="00963A05">
              <w:rPr>
                <w:rFonts w:eastAsia="Calibri"/>
                <w:sz w:val="20"/>
              </w:rPr>
              <w:t xml:space="preserve">о принятии положительного решения </w:t>
            </w:r>
            <w:r w:rsidR="00963A05">
              <w:rPr>
                <w:rFonts w:eastAsia="Calibri"/>
                <w:sz w:val="20"/>
              </w:rPr>
              <w:br/>
            </w:r>
            <w:r w:rsidRPr="00963A05">
              <w:rPr>
                <w:rFonts w:eastAsia="Calibri"/>
                <w:sz w:val="20"/>
              </w:rPr>
              <w:t xml:space="preserve">о предоставлении услуги и возможности получить результат предоставления услуги либо мотивированный отказ </w:t>
            </w:r>
            <w:r w:rsidR="00963A05">
              <w:rPr>
                <w:rFonts w:eastAsia="Calibri"/>
                <w:sz w:val="20"/>
              </w:rPr>
              <w:br/>
            </w:r>
            <w:r w:rsidRPr="00963A05">
              <w:rPr>
                <w:rFonts w:eastAsia="Calibri"/>
                <w:sz w:val="20"/>
              </w:rPr>
              <w:t>в предоставлении услуги</w:t>
            </w:r>
          </w:p>
        </w:tc>
        <w:tc>
          <w:tcPr>
            <w:tcW w:w="1276" w:type="dxa"/>
          </w:tcPr>
          <w:p w14:paraId="0D6F0AD6" w14:textId="21E4C64D" w:rsidR="0013488A" w:rsidRPr="00963A05" w:rsidRDefault="0013488A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в день регистрации результата предоставле</w:t>
            </w:r>
            <w:r w:rsidR="00963A05">
              <w:rPr>
                <w:rFonts w:eastAsia="Calibri"/>
                <w:sz w:val="20"/>
              </w:rPr>
              <w:t>-</w:t>
            </w:r>
            <w:r w:rsidRPr="00963A05">
              <w:rPr>
                <w:rFonts w:eastAsia="Calibri"/>
                <w:sz w:val="20"/>
              </w:rPr>
              <w:t>ния муниципаль</w:t>
            </w:r>
            <w:r w:rsidR="00963A05">
              <w:rPr>
                <w:rFonts w:eastAsia="Calibri"/>
                <w:sz w:val="20"/>
              </w:rPr>
              <w:t>-</w:t>
            </w:r>
            <w:r w:rsidRPr="00963A05">
              <w:rPr>
                <w:rFonts w:eastAsia="Calibri"/>
                <w:sz w:val="20"/>
              </w:rPr>
              <w:t>ной услуги</w:t>
            </w:r>
          </w:p>
        </w:tc>
        <w:tc>
          <w:tcPr>
            <w:tcW w:w="1701" w:type="dxa"/>
          </w:tcPr>
          <w:p w14:paraId="77FF6411" w14:textId="4B2ED0C6" w:rsidR="0013488A" w:rsidRPr="00963A05" w:rsidRDefault="00963A05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</w:t>
            </w:r>
            <w:r w:rsidR="0013488A" w:rsidRPr="00963A05">
              <w:rPr>
                <w:rFonts w:eastAsia="Calibri"/>
                <w:sz w:val="20"/>
              </w:rPr>
              <w:t>тветственное должностное лицо структурного подразделения</w:t>
            </w:r>
          </w:p>
        </w:tc>
        <w:tc>
          <w:tcPr>
            <w:tcW w:w="1701" w:type="dxa"/>
          </w:tcPr>
          <w:p w14:paraId="1BAEE673" w14:textId="77777777" w:rsidR="0013488A" w:rsidRPr="00963A05" w:rsidRDefault="0013488A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ГИС</w:t>
            </w:r>
          </w:p>
        </w:tc>
        <w:tc>
          <w:tcPr>
            <w:tcW w:w="1418" w:type="dxa"/>
          </w:tcPr>
          <w:p w14:paraId="1FCB9070" w14:textId="5E0C15C4" w:rsidR="0013488A" w:rsidRPr="00963A05" w:rsidRDefault="0013488A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 xml:space="preserve">указание заявителем </w:t>
            </w:r>
            <w:r w:rsidRPr="00963A05">
              <w:rPr>
                <w:rFonts w:eastAsia="Calibri"/>
                <w:sz w:val="20"/>
              </w:rPr>
              <w:br/>
              <w:t xml:space="preserve">в заявлении способа получения результата </w:t>
            </w:r>
            <w:r w:rsidRPr="00963A05">
              <w:rPr>
                <w:rFonts w:eastAsia="Calibri"/>
                <w:sz w:val="20"/>
              </w:rPr>
              <w:br/>
              <w:t xml:space="preserve">в личный кабинет </w:t>
            </w:r>
            <w:r w:rsidR="00963A05">
              <w:rPr>
                <w:rFonts w:eastAsia="Calibri"/>
                <w:sz w:val="20"/>
              </w:rPr>
              <w:br/>
            </w:r>
            <w:r w:rsidRPr="00963A05">
              <w:rPr>
                <w:rFonts w:eastAsia="Calibri"/>
                <w:sz w:val="20"/>
              </w:rPr>
              <w:t>на ЕПГУ</w:t>
            </w:r>
          </w:p>
        </w:tc>
        <w:tc>
          <w:tcPr>
            <w:tcW w:w="2642" w:type="dxa"/>
          </w:tcPr>
          <w:p w14:paraId="5F70D72D" w14:textId="10ABF83E" w:rsidR="0013488A" w:rsidRPr="00963A05" w:rsidRDefault="0013488A" w:rsidP="00963A05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</w:rPr>
            </w:pPr>
            <w:r w:rsidRPr="00963A05">
              <w:rPr>
                <w:rFonts w:eastAsia="Calibri"/>
                <w:sz w:val="20"/>
              </w:rPr>
              <w:t>направление результата предоставления муниципальной услуги заявителю</w:t>
            </w:r>
            <w:r w:rsidRPr="00963A05">
              <w:rPr>
                <w:sz w:val="20"/>
              </w:rPr>
              <w:t xml:space="preserve"> в личный кабинет </w:t>
            </w:r>
            <w:r w:rsidRPr="00963A05">
              <w:rPr>
                <w:sz w:val="20"/>
              </w:rPr>
              <w:br/>
              <w:t>на ЕПГУ</w:t>
            </w:r>
          </w:p>
        </w:tc>
      </w:tr>
    </w:tbl>
    <w:p w14:paraId="03E4A9C8" w14:textId="77777777" w:rsidR="00105CB9" w:rsidRDefault="00105CB9" w:rsidP="008D5110">
      <w:pPr>
        <w:pStyle w:val="ConsPlusNormal"/>
        <w:tabs>
          <w:tab w:val="left" w:pos="142"/>
        </w:tabs>
        <w:ind w:firstLine="709"/>
        <w:jc w:val="right"/>
        <w:outlineLvl w:val="0"/>
      </w:pPr>
    </w:p>
    <w:p w14:paraId="76521639" w14:textId="77777777" w:rsidR="000C13E3" w:rsidRPr="00105CB9" w:rsidRDefault="00105CB9" w:rsidP="00105CB9">
      <w:pPr>
        <w:tabs>
          <w:tab w:val="left" w:pos="1141"/>
        </w:tabs>
        <w:rPr>
          <w:lang w:eastAsia="ru-RU"/>
        </w:rPr>
        <w:sectPr w:rsidR="000C13E3" w:rsidRPr="00105CB9" w:rsidSect="008314E5">
          <w:pgSz w:w="16840" w:h="11900" w:orient="landscape"/>
          <w:pgMar w:top="1418" w:right="1276" w:bottom="1134" w:left="1559" w:header="851" w:footer="1134" w:gutter="0"/>
          <w:cols w:space="720"/>
          <w:docGrid w:linePitch="299"/>
        </w:sectPr>
      </w:pPr>
      <w:r>
        <w:rPr>
          <w:lang w:eastAsia="ru-RU"/>
        </w:rPr>
        <w:tab/>
      </w:r>
      <w:r>
        <w:rPr>
          <w:lang w:eastAsia="ru-RU"/>
        </w:rPr>
        <w:tab/>
      </w:r>
    </w:p>
    <w:p w14:paraId="462B8E3B" w14:textId="77777777" w:rsidR="00581FBA" w:rsidRPr="0046725C" w:rsidRDefault="00581FBA" w:rsidP="00581F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4 </w:t>
      </w:r>
    </w:p>
    <w:p w14:paraId="0FFC3B4A" w14:textId="77777777" w:rsidR="00581FBA" w:rsidRPr="0046725C" w:rsidRDefault="00581FBA" w:rsidP="00581F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5A7B2ECB" w14:textId="77777777" w:rsidR="00581FBA" w:rsidRPr="0046725C" w:rsidRDefault="00581FBA" w:rsidP="00581FB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6725C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</w:t>
      </w:r>
    </w:p>
    <w:p w14:paraId="42BF0254" w14:textId="77777777" w:rsidR="00581FBA" w:rsidRPr="0046725C" w:rsidRDefault="00581FBA" w:rsidP="00581FB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6725C">
        <w:rPr>
          <w:rFonts w:ascii="Times New Roman" w:eastAsia="Calibri" w:hAnsi="Times New Roman" w:cs="Times New Roman"/>
          <w:bCs/>
          <w:sz w:val="28"/>
          <w:szCs w:val="28"/>
        </w:rPr>
        <w:t>от 19.02.2018 №73</w:t>
      </w:r>
    </w:p>
    <w:p w14:paraId="34C92F87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5310DCF" w14:textId="77777777" w:rsidR="00581FBA" w:rsidRPr="00A60054" w:rsidRDefault="00581FBA" w:rsidP="00A600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A60054">
        <w:rPr>
          <w:rFonts w:ascii="Times New Roman" w:hAnsi="Times New Roman"/>
          <w:sz w:val="28"/>
          <w:szCs w:val="28"/>
          <w:lang w:eastAsia="ru-RU" w:bidi="ru-RU"/>
        </w:rPr>
        <w:t>Административный регламент</w:t>
      </w:r>
      <w:bookmarkStart w:id="2" w:name="bookmark2"/>
    </w:p>
    <w:p w14:paraId="65EB87C7" w14:textId="5D7CF3E6" w:rsidR="00581FBA" w:rsidRPr="00A60054" w:rsidRDefault="00581FBA" w:rsidP="00A600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A60054">
        <w:rPr>
          <w:rFonts w:ascii="Times New Roman" w:hAnsi="Times New Roman"/>
          <w:sz w:val="28"/>
          <w:szCs w:val="28"/>
          <w:lang w:eastAsia="ru-RU" w:bidi="ru-RU"/>
        </w:rPr>
        <w:t xml:space="preserve">предоставления муниципальной </w:t>
      </w:r>
      <w:bookmarkEnd w:id="2"/>
      <w:r w:rsidRPr="00A60054">
        <w:rPr>
          <w:rFonts w:ascii="Times New Roman" w:hAnsi="Times New Roman"/>
          <w:sz w:val="28"/>
          <w:szCs w:val="28"/>
          <w:lang w:eastAsia="ru-RU" w:bidi="ru-RU"/>
        </w:rPr>
        <w:t>услуги «</w:t>
      </w:r>
      <w:r w:rsidRPr="00A60054">
        <w:rPr>
          <w:rFonts w:ascii="Times New Roman" w:hAnsi="Times New Roman"/>
          <w:iCs/>
          <w:sz w:val="28"/>
          <w:szCs w:val="28"/>
          <w:lang w:eastAsia="ru-RU" w:bidi="ru-RU"/>
        </w:rPr>
        <w:t xml:space="preserve">Прием заявлений о зачислении </w:t>
      </w:r>
      <w:r w:rsidR="00A60054">
        <w:rPr>
          <w:rFonts w:ascii="Times New Roman" w:hAnsi="Times New Roman"/>
          <w:iCs/>
          <w:sz w:val="28"/>
          <w:szCs w:val="28"/>
          <w:lang w:eastAsia="ru-RU" w:bidi="ru-RU"/>
        </w:rPr>
        <w:br/>
      </w:r>
      <w:r w:rsidRPr="00A60054">
        <w:rPr>
          <w:rFonts w:ascii="Times New Roman" w:hAnsi="Times New Roman"/>
          <w:iCs/>
          <w:sz w:val="28"/>
          <w:szCs w:val="28"/>
          <w:lang w:eastAsia="ru-RU" w:bidi="ru-RU"/>
        </w:rPr>
        <w:t xml:space="preserve">в </w:t>
      </w:r>
      <w:r w:rsidR="00424A10" w:rsidRPr="00A60054">
        <w:rPr>
          <w:rFonts w:ascii="Times New Roman" w:hAnsi="Times New Roman"/>
          <w:iCs/>
          <w:sz w:val="28"/>
          <w:szCs w:val="28"/>
          <w:lang w:eastAsia="ru-RU" w:bidi="ru-RU"/>
        </w:rPr>
        <w:t xml:space="preserve">муниципальные </w:t>
      </w:r>
      <w:r w:rsidRPr="00A60054">
        <w:rPr>
          <w:rFonts w:ascii="Times New Roman" w:hAnsi="Times New Roman"/>
          <w:iCs/>
          <w:sz w:val="28"/>
          <w:szCs w:val="28"/>
          <w:lang w:eastAsia="ru-RU" w:bidi="ru-RU"/>
        </w:rPr>
        <w:t xml:space="preserve">образовательные организации субъектов Российской Федерации, реализующие программы общего образования </w:t>
      </w:r>
      <w:r w:rsidRPr="00A60054">
        <w:rPr>
          <w:rFonts w:ascii="Times New Roman" w:hAnsi="Times New Roman"/>
          <w:sz w:val="28"/>
          <w:szCs w:val="28"/>
          <w:lang w:eastAsia="ru-RU" w:bidi="ru-RU"/>
        </w:rPr>
        <w:t>на территории Ханты-Мансийского района»</w:t>
      </w:r>
    </w:p>
    <w:p w14:paraId="17C4C55F" w14:textId="77777777" w:rsidR="00F75123" w:rsidRPr="00A60054" w:rsidRDefault="00F75123" w:rsidP="00A600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72D48C73" w14:textId="77777777" w:rsidR="000261A4" w:rsidRPr="00A60054" w:rsidRDefault="00581FBA" w:rsidP="00A60054">
      <w:pPr>
        <w:pStyle w:val="ae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3" w:name="bookmark4"/>
      <w:r w:rsidRPr="00A6005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Общие положения</w:t>
      </w:r>
      <w:bookmarkEnd w:id="3"/>
    </w:p>
    <w:p w14:paraId="5F1D07CB" w14:textId="77777777" w:rsidR="000261A4" w:rsidRPr="00A60054" w:rsidRDefault="000261A4" w:rsidP="00A600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77C0E5DD" w14:textId="77777777" w:rsidR="00280E14" w:rsidRPr="00A60054" w:rsidRDefault="00581FBA" w:rsidP="00A600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A60054">
        <w:rPr>
          <w:rFonts w:ascii="Times New Roman" w:hAnsi="Times New Roman"/>
          <w:sz w:val="28"/>
          <w:szCs w:val="28"/>
          <w:lang w:eastAsia="ru-RU" w:bidi="ru-RU"/>
        </w:rPr>
        <w:t>Предмет регулирования Административного регламента</w:t>
      </w:r>
      <w:r w:rsidR="00FD1C93" w:rsidRPr="00A60054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3E3F3770" w14:textId="77777777" w:rsidR="00280E14" w:rsidRPr="0046725C" w:rsidRDefault="00280E14" w:rsidP="005A1E0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1A3E89C0" w14:textId="17472C49" w:rsidR="00F75123" w:rsidRPr="0046725C" w:rsidRDefault="001A00DD" w:rsidP="005A1E0C">
      <w:pPr>
        <w:pStyle w:val="ae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А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>дминистративный регламент регулирует отношения, возникающие в связи с предоставлением услуги «</w:t>
      </w:r>
      <w:r w:rsidR="00581FBA" w:rsidRPr="0046725C">
        <w:rPr>
          <w:rFonts w:ascii="Times New Roman" w:hAnsi="Times New Roman"/>
          <w:iCs/>
          <w:sz w:val="28"/>
          <w:szCs w:val="28"/>
          <w:lang w:eastAsia="ru-RU" w:bidi="ru-RU"/>
        </w:rPr>
        <w:t xml:space="preserve">Прием заявлений </w:t>
      </w:r>
      <w:r w:rsidR="00A60054">
        <w:rPr>
          <w:rFonts w:ascii="Times New Roman" w:hAnsi="Times New Roman"/>
          <w:iCs/>
          <w:sz w:val="28"/>
          <w:szCs w:val="28"/>
          <w:lang w:eastAsia="ru-RU" w:bidi="ru-RU"/>
        </w:rPr>
        <w:br/>
      </w:r>
      <w:r w:rsidR="00581FBA" w:rsidRPr="0046725C">
        <w:rPr>
          <w:rFonts w:ascii="Times New Roman" w:hAnsi="Times New Roman"/>
          <w:iCs/>
          <w:sz w:val="28"/>
          <w:szCs w:val="28"/>
          <w:lang w:eastAsia="ru-RU" w:bidi="ru-RU"/>
        </w:rPr>
        <w:t xml:space="preserve">о зачислении в муниципальные образовательные организации субъектов Российской Федерации, реализующие программы общего образования </w:t>
      </w:r>
      <w:r w:rsidR="00A60054">
        <w:rPr>
          <w:rFonts w:ascii="Times New Roman" w:hAnsi="Times New Roman"/>
          <w:iCs/>
          <w:sz w:val="28"/>
          <w:szCs w:val="28"/>
          <w:lang w:eastAsia="ru-RU" w:bidi="ru-RU"/>
        </w:rPr>
        <w:br/>
      </w:r>
      <w:r w:rsidR="00581FBA" w:rsidRPr="0046725C">
        <w:rPr>
          <w:rFonts w:ascii="Times New Roman" w:hAnsi="Times New Roman"/>
          <w:iCs/>
          <w:sz w:val="28"/>
          <w:szCs w:val="28"/>
          <w:lang w:eastAsia="ru-RU" w:bidi="ru-RU"/>
        </w:rPr>
        <w:t>на территории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 Ханты-Мансийского района» (далее </w:t>
      </w:r>
      <w:r w:rsidR="00905054" w:rsidRPr="0046725C">
        <w:rPr>
          <w:rFonts w:ascii="Times New Roman" w:hAnsi="Times New Roman"/>
          <w:sz w:val="28"/>
          <w:szCs w:val="28"/>
          <w:lang w:eastAsia="ru-RU" w:bidi="ru-RU"/>
        </w:rPr>
        <w:t>–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</w:t>
      </w:r>
      <w:r w:rsidR="00A60054">
        <w:rPr>
          <w:rFonts w:ascii="Times New Roman" w:hAnsi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>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</w:t>
      </w:r>
      <w:r w:rsidR="00F75123"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олномочий </w:t>
      </w:r>
      <w:r w:rsidR="00A60054">
        <w:rPr>
          <w:rFonts w:ascii="Times New Roman" w:hAnsi="Times New Roman"/>
          <w:sz w:val="28"/>
          <w:szCs w:val="28"/>
          <w:lang w:eastAsia="ru-RU" w:bidi="ru-RU"/>
        </w:rPr>
        <w:br/>
      </w:r>
      <w:r w:rsidR="00F75123" w:rsidRPr="0046725C">
        <w:rPr>
          <w:rFonts w:ascii="Times New Roman" w:hAnsi="Times New Roman"/>
          <w:sz w:val="28"/>
          <w:szCs w:val="28"/>
          <w:lang w:eastAsia="ru-RU" w:bidi="ru-RU"/>
        </w:rPr>
        <w:t>по ее предоставлению.</w:t>
      </w:r>
    </w:p>
    <w:p w14:paraId="6C3737DB" w14:textId="1F60BCE2" w:rsidR="00581FBA" w:rsidRPr="0046725C" w:rsidRDefault="00581FBA" w:rsidP="005A1E0C">
      <w:pPr>
        <w:pStyle w:val="ae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(далее –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</w:t>
      </w:r>
      <w:r w:rsidR="00A60054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 предоставлении Услуги (далее – заявление), по приему заявлений </w:t>
      </w:r>
      <w:r w:rsidR="00A60054">
        <w:rPr>
          <w:rFonts w:ascii="Times New Roman" w:hAnsi="Times New Roman"/>
          <w:sz w:val="28"/>
          <w:szCs w:val="28"/>
          <w:lang w:eastAsia="ru-RU" w:bidi="ru-RU"/>
        </w:rPr>
        <w:br/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о зачислении </w:t>
      </w:r>
      <w:r w:rsidR="003A531D" w:rsidRPr="0046725C">
        <w:rPr>
          <w:rFonts w:ascii="Times New Roman" w:hAnsi="Times New Roman"/>
          <w:sz w:val="28"/>
          <w:szCs w:val="28"/>
          <w:lang w:eastAsia="ru-RU" w:bidi="ru-RU"/>
        </w:rPr>
        <w:t xml:space="preserve">в </w:t>
      </w:r>
      <w:r w:rsidRPr="0046725C">
        <w:rPr>
          <w:rFonts w:ascii="Times New Roman" w:hAnsi="Times New Roman"/>
          <w:sz w:val="28"/>
          <w:szCs w:val="28"/>
          <w:lang w:eastAsia="ru-RU" w:bidi="ru-RU"/>
        </w:rPr>
        <w:t>муниципальные образовательные организации, реализующие программы общего образования.</w:t>
      </w:r>
    </w:p>
    <w:p w14:paraId="1D66B3BD" w14:textId="77777777" w:rsidR="00581FBA" w:rsidRPr="0046725C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080A11C9" w14:textId="77777777" w:rsidR="00581FBA" w:rsidRPr="00A60054" w:rsidRDefault="00581FBA" w:rsidP="00A6005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600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Круг </w:t>
      </w:r>
      <w:r w:rsidRPr="00A60054">
        <w:rPr>
          <w:rFonts w:ascii="Times New Roman" w:hAnsi="Times New Roman"/>
          <w:sz w:val="28"/>
          <w:szCs w:val="28"/>
          <w:lang w:eastAsia="ru-RU" w:bidi="ru-RU"/>
        </w:rPr>
        <w:t>заявителей</w:t>
      </w:r>
    </w:p>
    <w:p w14:paraId="0559015F" w14:textId="77777777" w:rsidR="00581FBA" w:rsidRPr="0046725C" w:rsidRDefault="00581FBA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42965993" w14:textId="2A61CCE7" w:rsidR="000261A4" w:rsidRPr="0046725C" w:rsidRDefault="00581FBA" w:rsidP="005A1E0C">
      <w:pPr>
        <w:pStyle w:val="ae"/>
        <w:widowControl w:val="0"/>
        <w:numPr>
          <w:ilvl w:val="1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Лицами, имеющими право на получение Услуги, являются граждане Российской Федерации, иностранные граждане, лица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без гражданства либо их уполномоченные представители, обратившиеся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Организацию с заявлением о предоставлении Услуги (далее –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аявитель).</w:t>
      </w:r>
    </w:p>
    <w:p w14:paraId="1CF741DC" w14:textId="569A9F33" w:rsidR="00581FBA" w:rsidRPr="0046725C" w:rsidRDefault="00581FBA" w:rsidP="005A1E0C">
      <w:pPr>
        <w:pStyle w:val="ae"/>
        <w:widowControl w:val="0"/>
        <w:numPr>
          <w:ilvl w:val="1"/>
          <w:numId w:val="1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Категории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явителей, имеющих право на получение Услуги:</w:t>
      </w:r>
    </w:p>
    <w:p w14:paraId="54A64626" w14:textId="45AE31F0" w:rsidR="00581FBA" w:rsidRPr="0046725C" w:rsidRDefault="00F75123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17 января 1992 г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2202-1 «О прокуратуре Российской Федерации», пунктом 3 статьи 19 Закона Российской Федерации от 26 июня 1992 г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3132-1 «О статусе судей в Российской Федерации», частью 25 статьи 35 Федерального закона от 28 декабря 2010 г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403-ФЗ «О Следственном комитете Российской Федерации».</w:t>
      </w:r>
    </w:p>
    <w:p w14:paraId="09DE069C" w14:textId="77777777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46725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Ханты-Мансийского района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имеющие первоочередное право на получение Услуги Организации, предусмотренное в абзаце втором части 6 статьи 19 Федерального закона от 27 мая 1998 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76-ФЗ «О статусе военнослужащих», частью 6 статьи 46 Федерального закона от 7 февраля 2011 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25B04A3E" w14:textId="77777777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Родители (законные представители), дети которых имеют преимущественное право на получение Услуги Организации, предусмотренное частью 3.1 статьи 67, частью 6 статьи 86, Федерального закона от 29 декабря 2012 </w:t>
      </w:r>
      <w:r w:rsidR="0090505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273-ФЗ «Об образовании в Российской Федерации» (далее – Закон об образовании).</w:t>
      </w:r>
    </w:p>
    <w:p w14:paraId="771CEF82" w14:textId="77777777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Родители (законные представители), дети которых зарегистрированы органами регистрационного учета по месту жительства или пребывания на территории Ханты-Мансийского района, и проживающие на территории, закрепленной за Организацией.</w:t>
      </w:r>
    </w:p>
    <w:p w14:paraId="2C1D36E7" w14:textId="46BEA9B7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Родители (законные представители), дети которых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проживают на территории, закрепленной за Организацией.</w:t>
      </w:r>
    </w:p>
    <w:p w14:paraId="77D00C50" w14:textId="1B81B00B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Ханты-Мансийского района, и проживающие на территории, закрепленной за Организацией.</w:t>
      </w:r>
    </w:p>
    <w:p w14:paraId="03755573" w14:textId="594B5250" w:rsidR="00581FBA" w:rsidRPr="0046725C" w:rsidRDefault="00581FBA" w:rsidP="005A1E0C">
      <w:pPr>
        <w:widowControl w:val="0"/>
        <w:numPr>
          <w:ilvl w:val="2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Ханты-Мансийского района, и не проживающие на территории, закрепленной за Организацией.</w:t>
      </w:r>
    </w:p>
    <w:p w14:paraId="5485F145" w14:textId="77777777" w:rsidR="00A60054" w:rsidRDefault="009921FD" w:rsidP="00A60054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600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Тр</w:t>
      </w:r>
      <w:r w:rsidR="00581FBA" w:rsidRPr="00A600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ебования к </w:t>
      </w:r>
      <w:r w:rsidR="00581FBA" w:rsidRPr="00A60054">
        <w:rPr>
          <w:rFonts w:ascii="Times New Roman" w:hAnsi="Times New Roman"/>
          <w:sz w:val="28"/>
          <w:szCs w:val="28"/>
          <w:lang w:eastAsia="ru-RU" w:bidi="ru-RU"/>
        </w:rPr>
        <w:t>порядку</w:t>
      </w:r>
      <w:r w:rsidR="00581FBA" w:rsidRPr="00A600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информирования о предоставлении </w:t>
      </w:r>
    </w:p>
    <w:p w14:paraId="300D1F97" w14:textId="3185C2C7" w:rsidR="00581FBA" w:rsidRPr="00A60054" w:rsidRDefault="00581FBA" w:rsidP="00A60054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A6005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муниципальной услуги</w:t>
      </w:r>
    </w:p>
    <w:p w14:paraId="0281A366" w14:textId="77777777" w:rsidR="00581FBA" w:rsidRPr="0046725C" w:rsidRDefault="00581FBA" w:rsidP="005A1E0C">
      <w:pPr>
        <w:widowControl w:val="0"/>
        <w:tabs>
          <w:tab w:val="left" w:pos="141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26634BB" w14:textId="77777777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14:paraId="6601B802" w14:textId="2D03D2ED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по вопросам предоставления Услуги размещается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(далее – Реестр государственных и муниципальных услуг (функций), в открытом доступе </w:t>
      </w:r>
      <w:r w:rsidR="00A600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</w:t>
      </w:r>
      <w:r w:rsidR="00C33FD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Единый портал)</w:t>
      </w:r>
      <w:r w:rsid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hyperlink r:id="rId35" w:history="1">
        <w:r w:rsidRPr="0046725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www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gosuslugi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r w:rsidRPr="0046725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</w:hyperlink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),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B52088"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государственной </w:t>
      </w:r>
      <w:r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информационной системе Ханты-Мансийского автономного округа – Югры </w:t>
      </w:r>
      <w:r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7A3FAE"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Реестр </w:t>
      </w:r>
      <w:r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государственных и муниципальных услуг Ханты-Мансийского автономного округа – Югры» (далее – </w:t>
      </w:r>
      <w:r w:rsidR="008F3DE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Реестр</w:t>
      </w:r>
      <w:r w:rsid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), на официальн</w:t>
      </w:r>
      <w:r w:rsidR="00131E43"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сайт</w:t>
      </w:r>
      <w:r w:rsidR="00131E43"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7313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75441"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Ханты-Мансийского района, </w:t>
      </w:r>
      <w:r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Комитета по образованию администрации Ханты-Мансийского района (</w:t>
      </w:r>
      <w:r w:rsidRPr="0055331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edu</w:t>
      </w:r>
      <w:r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5331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hmrn</w:t>
      </w:r>
      <w:r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55331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ru</w:t>
      </w:r>
      <w:r w:rsidRPr="005533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Организации, на информационных стендах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Организации.</w:t>
      </w:r>
    </w:p>
    <w:p w14:paraId="6AFD1FE8" w14:textId="2282A54A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размещает на официальном сайте в информационно-телекоммуникационной сети «Интернет» и информационном стенде:</w:t>
      </w:r>
    </w:p>
    <w:p w14:paraId="0BBDF8CD" w14:textId="090BC900" w:rsidR="00581FBA" w:rsidRPr="00956796" w:rsidRDefault="00653F5D" w:rsidP="005A1E0C">
      <w:pPr>
        <w:widowControl w:val="0"/>
        <w:numPr>
          <w:ilvl w:val="2"/>
          <w:numId w:val="12"/>
        </w:numPr>
        <w:tabs>
          <w:tab w:val="left" w:pos="1402"/>
          <w:tab w:val="left" w:leader="underscore" w:pos="5530"/>
          <w:tab w:val="left" w:pos="5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аспорядительный акт Комитета по образованию администрации Ханты-Мансийского района (далее – Комитет)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закреплении образовательных организаций за конкретными территориями Ханты-Мансийского района,</w:t>
      </w:r>
      <w:r w:rsid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издаваемый </w:t>
      </w:r>
      <w:r w:rsidR="00EE1CE2" w:rsidRPr="00EE1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</w:t>
      </w:r>
      <w:r w:rsid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 15 марта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течение 10 календарных дней с момента издания;</w:t>
      </w:r>
    </w:p>
    <w:p w14:paraId="11FE8B25" w14:textId="462E2FFC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  <w:tab w:val="left" w:leader="underscore" w:pos="5530"/>
          <w:tab w:val="left" w:pos="5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нформацию о количестве мест в первых классах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календарных дней с момента издания распорядительного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закреплении образовательных организаций за конкретными </w:t>
      </w:r>
      <w:r w:rsidR="00581FB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территориями (п. </w:t>
      </w:r>
      <w:r w:rsidR="0085391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81FB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5391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581FB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</w:t>
      </w:r>
      <w:r w:rsidR="007B7E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регламента</w:t>
      </w:r>
      <w:r w:rsidR="00581FBA" w:rsidRPr="00853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14:paraId="6D2CC688" w14:textId="7A3D751F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  <w:tab w:val="left" w:leader="underscore" w:pos="5530"/>
          <w:tab w:val="left" w:pos="5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нформацию о наличии свободных мест в первых классах для приема детей, не проживающих на закрепленной территории</w:t>
      </w:r>
      <w:r w:rsidR="00581FBA" w:rsidRPr="00EE1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E1CE2" w:rsidRPr="00EE1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позднее 5 июля;</w:t>
      </w:r>
      <w:r w:rsidR="00EA1FD5" w:rsidRPr="00EA1FD5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14:paraId="69C9432B" w14:textId="30601ABE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  <w:tab w:val="left" w:leader="underscore" w:pos="5530"/>
          <w:tab w:val="left" w:pos="5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бразец заявления о приеме на обучение в Организацию;</w:t>
      </w:r>
    </w:p>
    <w:p w14:paraId="6922BAE2" w14:textId="6D59E29B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  <w:tab w:val="left" w:leader="underscore" w:pos="5530"/>
          <w:tab w:val="left" w:pos="5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Комитета.</w:t>
      </w:r>
    </w:p>
    <w:p w14:paraId="74687060" w14:textId="77777777" w:rsidR="00581FBA" w:rsidRPr="0046725C" w:rsidRDefault="00942F39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Едином портале</w:t>
      </w:r>
      <w:r w:rsidR="00581FBA" w:rsidRPr="00EE1C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официальн</w:t>
      </w:r>
      <w:r w:rsidR="00807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сайт</w:t>
      </w:r>
      <w:r w:rsidR="00807D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 и Организации, в целях информирования заявителей по вопросам предоставления Услуги размещается следующая информация:</w:t>
      </w:r>
    </w:p>
    <w:p w14:paraId="65AC11E0" w14:textId="06174AE0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 представить по своему усмотрению;</w:t>
      </w:r>
    </w:p>
    <w:p w14:paraId="1536BA16" w14:textId="064A8A0A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еречень групп лиц, имеющих право на получение Услуги;</w:t>
      </w:r>
    </w:p>
    <w:p w14:paraId="6F8D8D32" w14:textId="787ECCFD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рок предоставления Услуги;</w:t>
      </w:r>
    </w:p>
    <w:p w14:paraId="246EA1A4" w14:textId="7611E851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езультаты предоставления Услуги, порядок представления документа, являющегося результатом предоставления Услуги;</w:t>
      </w:r>
    </w:p>
    <w:p w14:paraId="433BC866" w14:textId="2FE19311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6783D741" w14:textId="03E92C9C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7E5CF86" w14:textId="5B7C2D15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ормы заявлений, используемые при предоставлении Услуги.</w:t>
      </w:r>
    </w:p>
    <w:p w14:paraId="56572BA2" w14:textId="77777777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 сайте Комитета и Организации дополнительно размещаются:</w:t>
      </w:r>
    </w:p>
    <w:p w14:paraId="6931CB87" w14:textId="65FC3431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олное наименование и почтовый адрес Организации, Комитета;</w:t>
      </w:r>
    </w:p>
    <w:p w14:paraId="3659E68A" w14:textId="06D010B6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омера телефонов-автоинформаторов (при наличии), справочные номера телефонов Организации;</w:t>
      </w:r>
    </w:p>
    <w:p w14:paraId="31EE1693" w14:textId="4FC27BBF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ежим работы Организации, график работы работников Организации, график личного приема заявителей;</w:t>
      </w:r>
    </w:p>
    <w:p w14:paraId="15E4C219" w14:textId="1E4160D8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ыдержки из нормативных правовых актов, содержащих нормы, регулирующие деятельность Организации по предоставлению Услуги;</w:t>
      </w:r>
    </w:p>
    <w:p w14:paraId="03F6F182" w14:textId="77777777" w:rsidR="00581FBA" w:rsidRDefault="00581FBA" w:rsidP="005A1E0C">
      <w:pPr>
        <w:widowControl w:val="0"/>
        <w:numPr>
          <w:ilvl w:val="2"/>
          <w:numId w:val="12"/>
        </w:numPr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</w:t>
      </w:r>
      <w:r w:rsidR="00942F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и обязанности обучающихся.</w:t>
      </w:r>
    </w:p>
    <w:p w14:paraId="339BB316" w14:textId="515E962B" w:rsidR="00CE1D27" w:rsidRPr="00CE1D27" w:rsidRDefault="00653F5D" w:rsidP="005A1E0C">
      <w:pPr>
        <w:pStyle w:val="ae"/>
        <w:numPr>
          <w:ilvl w:val="2"/>
          <w:numId w:val="1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CE1D27" w:rsidRPr="00CE1D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екст Административного регламента с приложениями;</w:t>
      </w:r>
    </w:p>
    <w:p w14:paraId="773228EF" w14:textId="742718CA" w:rsidR="00CE1D27" w:rsidRPr="00CE1D27" w:rsidRDefault="00653F5D" w:rsidP="005A1E0C">
      <w:pPr>
        <w:pStyle w:val="ae"/>
        <w:numPr>
          <w:ilvl w:val="2"/>
          <w:numId w:val="1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CE1D27" w:rsidRPr="00CE1D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раткое описание порядка предоставления Услуги;</w:t>
      </w:r>
    </w:p>
    <w:p w14:paraId="5A593FC6" w14:textId="6C503793" w:rsidR="00CE1D27" w:rsidRPr="0046725C" w:rsidRDefault="00653F5D" w:rsidP="005A1E0C">
      <w:pPr>
        <w:widowControl w:val="0"/>
        <w:numPr>
          <w:ilvl w:val="2"/>
          <w:numId w:val="12"/>
        </w:numPr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E1D27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CF07EF3" w14:textId="33F88FC3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информировании о порядке предоставления Услуги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телефону работник Организации, приняв вызов по телефону, представляется: называет фамилию, имя, отчество (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последнее –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наличии), должность, наименование Организации.</w:t>
      </w:r>
    </w:p>
    <w:p w14:paraId="2142F8F6" w14:textId="35D210F1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 Организации обязан сообщить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график работы, точные почтовый и фактический адреса Организации, способ проезда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Организации, требования к письменному обращению.</w:t>
      </w:r>
    </w:p>
    <w:p w14:paraId="2155B030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14:paraId="6F54EB77" w14:textId="090050FC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невозможности ответить на поставленные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вопросы,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14:paraId="27DA1FC1" w14:textId="783EAD1F" w:rsidR="00581FBA" w:rsidRPr="0046725C" w:rsidRDefault="009318C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устном обращении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14:paraId="7600FBC3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Если подготовка ответа требует продолжительного времени, р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аботник Организации предлагает 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один из следующих вариантов дальнейших действий:</w:t>
      </w:r>
    </w:p>
    <w:p w14:paraId="1EC76114" w14:textId="77777777" w:rsidR="00581FBA" w:rsidRPr="00CB2CEB" w:rsidRDefault="00B7586C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направить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обращение в письменной форме;</w:t>
      </w:r>
      <w:r w:rsidR="00CB2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1E3EBD8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назначить другое время для </w:t>
      </w:r>
      <w:r w:rsidR="00CB2C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консультаций.</w:t>
      </w:r>
    </w:p>
    <w:p w14:paraId="7FDBA46B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283F8CBE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Продолжительность информирования по телефону не должна превышать 10 минут.</w:t>
      </w:r>
    </w:p>
    <w:p w14:paraId="29070FD8" w14:textId="77777777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ответах на устные обращения, в том числе на телефонные звонки, по вопросам о порядке предоставления Услуги работником Организации, обратившемуся сообщается следующая информация:</w:t>
      </w:r>
    </w:p>
    <w:p w14:paraId="0EF79B80" w14:textId="50A3F099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перечне лиц, имеющих право на получение Услуги;</w:t>
      </w:r>
    </w:p>
    <w:p w14:paraId="4C1542A9" w14:textId="30935024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66AB19F8" w14:textId="3737F32A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перечне документов, необходимых для получения Услуги;</w:t>
      </w:r>
    </w:p>
    <w:p w14:paraId="4D10315C" w14:textId="3AB31C7A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сроках предоставления Услуги;</w:t>
      </w:r>
    </w:p>
    <w:p w14:paraId="01427057" w14:textId="48992523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 основаниях для отказа в приеме документов, необходимых для предоставления Услуги;</w:t>
      </w:r>
    </w:p>
    <w:p w14:paraId="6CDC6BE1" w14:textId="4E1E43E0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 основаниях для приостановления предоставления Услуги, для отказа в предоставлении Услуги;</w:t>
      </w:r>
    </w:p>
    <w:p w14:paraId="5F23925F" w14:textId="097AC4BE" w:rsidR="00581FBA" w:rsidRPr="0046725C" w:rsidRDefault="00653F5D" w:rsidP="005A1E0C">
      <w:pPr>
        <w:widowControl w:val="0"/>
        <w:numPr>
          <w:ilvl w:val="2"/>
          <w:numId w:val="12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месте размещения информации по вопросам предоставления Услуги на Едином портале</w:t>
      </w:r>
      <w:r w:rsidR="00581FBA" w:rsidRPr="00A75E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официальн</w:t>
      </w:r>
      <w:r w:rsidR="006821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сайт</w:t>
      </w:r>
      <w:r w:rsidR="006821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Комитета и Организации.</w:t>
      </w:r>
    </w:p>
    <w:p w14:paraId="72B320A6" w14:textId="39D4F69F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разрабатывает информационные материалы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порядку предоставления Услуги и размещает их в помещениях Организац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ии, предназначенных для приема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аявителей, а также иных организациях всех форм собственности по согласованию с указанными организациями и обеспечивает их своевременную актуализацию.</w:t>
      </w:r>
    </w:p>
    <w:p w14:paraId="5CF86DD9" w14:textId="1648357D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 к информации о сроках и порядке предоставления Услуги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осуществляется без выполнения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19B0D40" w14:textId="77777777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14:paraId="74582DE8" w14:textId="2D9E661E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ходе рассмотрения заявления о предоставлении Услуги и о результатах предоставле</w:t>
      </w:r>
      <w:r w:rsidR="009318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ния Услуги может быть получена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(его представителем) в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личном кабинете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Едином портале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также в соответствующей Организации при обращении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лично, по телефону, посредством электронной почты.</w:t>
      </w:r>
    </w:p>
    <w:p w14:paraId="75E61F6E" w14:textId="608E2E31" w:rsidR="00581FBA" w:rsidRPr="0046725C" w:rsidRDefault="00581FBA" w:rsidP="005A1E0C">
      <w:pPr>
        <w:widowControl w:val="0"/>
        <w:numPr>
          <w:ilvl w:val="1"/>
          <w:numId w:val="12"/>
        </w:numPr>
        <w:tabs>
          <w:tab w:val="left" w:pos="0"/>
          <w:tab w:val="left" w:leader="underscore" w:pos="2815"/>
          <w:tab w:val="left" w:pos="2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предоставлении Услуги,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обращением в иные государственные органы и организации,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14:paraId="1850AC6F" w14:textId="77777777" w:rsidR="00581FBA" w:rsidRPr="00653F5D" w:rsidRDefault="00581FBA" w:rsidP="00653F5D">
      <w:pPr>
        <w:widowControl w:val="0"/>
        <w:tabs>
          <w:tab w:val="left" w:pos="0"/>
          <w:tab w:val="left" w:leader="underscore" w:pos="2815"/>
          <w:tab w:val="left" w:pos="2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F3E055" w14:textId="77777777" w:rsidR="001A00DD" w:rsidRPr="00653F5D" w:rsidRDefault="00581FBA" w:rsidP="00653F5D">
      <w:pPr>
        <w:pStyle w:val="ae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53F5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Стандарт предоставления муниципальной услуги</w:t>
      </w:r>
    </w:p>
    <w:p w14:paraId="4BF21E0E" w14:textId="77777777" w:rsidR="001927FD" w:rsidRPr="00653F5D" w:rsidRDefault="001927FD" w:rsidP="00653F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2277DE9F" w14:textId="77777777" w:rsidR="00581FBA" w:rsidRPr="00653F5D" w:rsidRDefault="00581FBA" w:rsidP="00653F5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53F5D">
        <w:rPr>
          <w:rFonts w:ascii="Times New Roman" w:hAnsi="Times New Roman"/>
          <w:sz w:val="28"/>
          <w:szCs w:val="28"/>
          <w:lang w:eastAsia="ru-RU" w:bidi="ru-RU"/>
        </w:rPr>
        <w:t>Наименование</w:t>
      </w:r>
      <w:r w:rsidRPr="00653F5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муниципальной услуги</w:t>
      </w:r>
    </w:p>
    <w:p w14:paraId="6BA443F0" w14:textId="77777777" w:rsidR="00581FBA" w:rsidRPr="00653F5D" w:rsidRDefault="00581FBA" w:rsidP="00653F5D">
      <w:pPr>
        <w:widowControl w:val="0"/>
        <w:tabs>
          <w:tab w:val="left" w:pos="0"/>
          <w:tab w:val="left" w:pos="292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7CF47A6" w14:textId="54ACF450" w:rsidR="00581FBA" w:rsidRPr="009921FD" w:rsidRDefault="00581FBA" w:rsidP="005A1E0C">
      <w:pPr>
        <w:pStyle w:val="ae"/>
        <w:widowControl w:val="0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9921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Услуга «Прием заявлений о зачислении в муниципальные образовательные организации субъектов Российской Федерации, реализующие программы общего образования на территории </w:t>
      </w:r>
      <w:r w:rsidR="00653F5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br/>
      </w:r>
      <w:r w:rsidRPr="009921FD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Ханты-Мансийского района».</w:t>
      </w:r>
    </w:p>
    <w:p w14:paraId="05FC6FB8" w14:textId="77777777" w:rsidR="00581FBA" w:rsidRPr="0046725C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4" w:name="bookmark14"/>
    </w:p>
    <w:p w14:paraId="4056931A" w14:textId="77777777" w:rsidR="00581FBA" w:rsidRPr="00653F5D" w:rsidRDefault="00581FBA" w:rsidP="00653F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653F5D">
        <w:rPr>
          <w:rFonts w:ascii="Times New Roman" w:hAnsi="Times New Roman"/>
          <w:sz w:val="28"/>
          <w:szCs w:val="28"/>
          <w:lang w:eastAsia="ru-RU" w:bidi="ru-RU"/>
        </w:rPr>
        <w:t>Наименование</w:t>
      </w:r>
      <w:r w:rsidRPr="00653F5D">
        <w:rPr>
          <w:rFonts w:ascii="Times New Roman" w:hAnsi="Times New Roman"/>
          <w:bCs/>
          <w:sz w:val="28"/>
          <w:szCs w:val="28"/>
          <w:lang w:eastAsia="ru-RU" w:bidi="ru-RU"/>
        </w:rPr>
        <w:t xml:space="preserve"> организаций, предоставляющих </w:t>
      </w:r>
      <w:r w:rsidRPr="00653F5D">
        <w:rPr>
          <w:rFonts w:ascii="Times New Roman" w:hAnsi="Times New Roman"/>
          <w:sz w:val="28"/>
          <w:szCs w:val="28"/>
          <w:lang w:eastAsia="ru-RU" w:bidi="ru-RU"/>
        </w:rPr>
        <w:t>муниципальную</w:t>
      </w:r>
      <w:r w:rsidRPr="00653F5D">
        <w:rPr>
          <w:rFonts w:ascii="Times New Roman" w:hAnsi="Times New Roman"/>
          <w:bCs/>
          <w:sz w:val="28"/>
          <w:szCs w:val="28"/>
          <w:lang w:eastAsia="ru-RU" w:bidi="ru-RU"/>
        </w:rPr>
        <w:t xml:space="preserve"> услугу</w:t>
      </w:r>
      <w:bookmarkEnd w:id="4"/>
    </w:p>
    <w:p w14:paraId="54561B32" w14:textId="77777777" w:rsidR="00581FBA" w:rsidRPr="00407C4D" w:rsidRDefault="00581FBA" w:rsidP="005A1E0C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065E2356" w14:textId="197525EC" w:rsidR="00EA6BAF" w:rsidRPr="001927FD" w:rsidRDefault="00EA6BAF" w:rsidP="005A1E0C">
      <w:pPr>
        <w:pStyle w:val="ae"/>
        <w:widowControl w:val="0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27F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услуга предоставляется </w:t>
      </w:r>
      <w:r w:rsidRPr="001927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653F5D">
        <w:rPr>
          <w:rFonts w:ascii="Times New Roman" w:eastAsia="Times New Roman" w:hAnsi="Times New Roman" w:cs="Times New Roman"/>
          <w:sz w:val="28"/>
          <w:szCs w:val="28"/>
        </w:rPr>
        <w:br/>
      </w:r>
      <w:r w:rsidRPr="001927FD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района.</w:t>
      </w:r>
    </w:p>
    <w:p w14:paraId="647E495F" w14:textId="77777777" w:rsidR="001927FD" w:rsidRPr="00937904" w:rsidRDefault="00E56675" w:rsidP="005A1E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04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муниципальной услуги обеспечивают </w:t>
      </w:r>
      <w:r w:rsidR="00C40673" w:rsidRPr="00937904">
        <w:rPr>
          <w:rFonts w:ascii="Times New Roman" w:hAnsi="Times New Roman" w:cs="Times New Roman"/>
          <w:sz w:val="28"/>
          <w:szCs w:val="28"/>
        </w:rPr>
        <w:t>Организации, подведомственные К</w:t>
      </w:r>
      <w:r w:rsidR="00B17C3F" w:rsidRPr="00937904">
        <w:rPr>
          <w:rFonts w:ascii="Times New Roman" w:hAnsi="Times New Roman" w:cs="Times New Roman"/>
          <w:sz w:val="28"/>
          <w:szCs w:val="28"/>
        </w:rPr>
        <w:t>омитету</w:t>
      </w:r>
      <w:r w:rsidR="00CF59BD" w:rsidRPr="00937904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</w:t>
      </w:r>
      <w:r w:rsidR="00B17C3F" w:rsidRPr="00937904">
        <w:rPr>
          <w:rFonts w:ascii="Times New Roman" w:hAnsi="Times New Roman" w:cs="Times New Roman"/>
          <w:sz w:val="28"/>
          <w:szCs w:val="28"/>
        </w:rPr>
        <w:t>.</w:t>
      </w:r>
    </w:p>
    <w:p w14:paraId="5BD1A504" w14:textId="77777777" w:rsidR="001927FD" w:rsidRPr="00937904" w:rsidRDefault="001927FD" w:rsidP="005A1E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0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Комитет взаимодействует посредством федеральной государственной информационной системы «Единая система межведомственного электронного взаимодействия» (далее – СМЭВ) с:</w:t>
      </w:r>
    </w:p>
    <w:p w14:paraId="14B46CB0" w14:textId="77777777" w:rsidR="001927FD" w:rsidRPr="00937904" w:rsidRDefault="001927FD" w:rsidP="005A1E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04">
        <w:rPr>
          <w:rFonts w:ascii="Times New Roman" w:hAnsi="Times New Roman" w:cs="Times New Roman"/>
          <w:sz w:val="28"/>
          <w:szCs w:val="28"/>
        </w:rPr>
        <w:t>Пенсионным фондом Российской Федерации,</w:t>
      </w:r>
    </w:p>
    <w:p w14:paraId="68BA546E" w14:textId="77777777" w:rsidR="001927FD" w:rsidRPr="00937904" w:rsidRDefault="001927FD" w:rsidP="005A1E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04">
        <w:rPr>
          <w:rFonts w:ascii="Times New Roman" w:hAnsi="Times New Roman" w:cs="Times New Roman"/>
          <w:sz w:val="28"/>
          <w:szCs w:val="28"/>
        </w:rPr>
        <w:t>Федеральной налоговой службой,</w:t>
      </w:r>
    </w:p>
    <w:p w14:paraId="4F45FE84" w14:textId="77777777" w:rsidR="00E56675" w:rsidRPr="00937904" w:rsidRDefault="001927FD" w:rsidP="005A1E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7904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</w:t>
      </w:r>
    </w:p>
    <w:p w14:paraId="4B41DFC6" w14:textId="77777777" w:rsidR="00CC4373" w:rsidRPr="00937904" w:rsidRDefault="00CC4373" w:rsidP="005A1E0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14:paraId="39329642" w14:textId="77777777" w:rsidR="00581FBA" w:rsidRPr="00653F5D" w:rsidRDefault="00581FBA" w:rsidP="00653F5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653F5D">
        <w:rPr>
          <w:rFonts w:ascii="Times New Roman" w:hAnsi="Times New Roman"/>
          <w:sz w:val="28"/>
          <w:szCs w:val="28"/>
          <w:lang w:eastAsia="ru-RU" w:bidi="ru-RU"/>
        </w:rPr>
        <w:t>Результат предоставления муниципальной услуги</w:t>
      </w:r>
    </w:p>
    <w:p w14:paraId="64BB27F5" w14:textId="77777777" w:rsidR="009921FD" w:rsidRPr="00653F5D" w:rsidRDefault="009921FD" w:rsidP="00653F5D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</w:p>
    <w:p w14:paraId="7AF8D4DE" w14:textId="77777777" w:rsidR="00581FBA" w:rsidRPr="009921FD" w:rsidRDefault="00581FBA" w:rsidP="005A1E0C">
      <w:pPr>
        <w:pStyle w:val="ae"/>
        <w:numPr>
          <w:ilvl w:val="1"/>
          <w:numId w:val="4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ru-RU"/>
        </w:rPr>
      </w:pPr>
      <w:r w:rsidRPr="009921FD">
        <w:rPr>
          <w:rFonts w:ascii="Times New Roman" w:hAnsi="Times New Roman"/>
          <w:sz w:val="28"/>
          <w:szCs w:val="28"/>
          <w:lang w:eastAsia="ru-RU" w:bidi="ru-RU"/>
        </w:rPr>
        <w:t>Результатом предоставления Услуги является:</w:t>
      </w:r>
    </w:p>
    <w:p w14:paraId="370B33F2" w14:textId="3D74AE3D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</w:r>
    </w:p>
    <w:p w14:paraId="43D4A8F3" w14:textId="75E9ECBC" w:rsidR="00581FBA" w:rsidRPr="0046725C" w:rsidRDefault="00581FBA" w:rsidP="005A1E0C">
      <w:pPr>
        <w:widowControl w:val="0"/>
        <w:tabs>
          <w:tab w:val="left" w:pos="10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прием</w:t>
      </w:r>
      <w:r w:rsidR="00171B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заявления оформляется по формам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приложению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к настоящему Административному регламенту.</w:t>
      </w:r>
    </w:p>
    <w:p w14:paraId="50624A8B" w14:textId="6E0B1048" w:rsidR="00581FBA" w:rsidRPr="0046725C" w:rsidRDefault="00581FBA" w:rsidP="005A1E0C">
      <w:pPr>
        <w:widowControl w:val="0"/>
        <w:tabs>
          <w:tab w:val="left" w:pos="10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об отказе в приеме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заявления оформляется по форме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приложению 2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14:paraId="65D28F49" w14:textId="77777777" w:rsidR="00581FBA" w:rsidRPr="0046725C" w:rsidRDefault="009E4217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</w:r>
    </w:p>
    <w:p w14:paraId="59CFC6B9" w14:textId="07D2D891" w:rsidR="00581FBA" w:rsidRPr="0046725C" w:rsidRDefault="00653F5D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ешение о приеме на обучение в общеобразовательную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рганизацию оформляется по форме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приложению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30793EE" w14:textId="2F65DD14" w:rsidR="00581FBA" w:rsidRPr="0046725C" w:rsidRDefault="00653F5D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ешение об отказе в предоставлении Услуги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оформляется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приложению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 к настоящему Административному регламенту.</w:t>
      </w:r>
    </w:p>
    <w:p w14:paraId="24C2DA71" w14:textId="44552A5E" w:rsidR="00942F39" w:rsidRDefault="005A3C95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81FBA" w:rsidRPr="00A75E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ведомление о приеме на обучение или о мотивированном отказе в приеме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A75E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направления заявления через </w:t>
      </w:r>
      <w:r w:rsidR="00942F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 портал</w:t>
      </w:r>
      <w:r w:rsid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242F7BE" w14:textId="77777777" w:rsidR="00581FBA" w:rsidRPr="00A75EEB" w:rsidRDefault="00581FBA" w:rsidP="005A1E0C">
      <w:pPr>
        <w:pStyle w:val="ae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5E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в течение трех рабочих дней со дня издания распорядительного акта о приеме на обучение направляет заявителю один из результатов.</w:t>
      </w:r>
    </w:p>
    <w:p w14:paraId="3E2713EF" w14:textId="77777777" w:rsidR="00CC4373" w:rsidRDefault="00CC4373" w:rsidP="005A1E0C">
      <w:pPr>
        <w:pStyle w:val="ae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 w:bidi="ru-RU"/>
        </w:rPr>
      </w:pPr>
      <w:bookmarkStart w:id="5" w:name="bookmark18"/>
    </w:p>
    <w:p w14:paraId="539E4B08" w14:textId="77777777" w:rsidR="00653F5D" w:rsidRDefault="00581FBA" w:rsidP="00653F5D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653F5D">
        <w:rPr>
          <w:rFonts w:ascii="Times New Roman" w:hAnsi="Times New Roman"/>
          <w:sz w:val="28"/>
          <w:szCs w:val="28"/>
          <w:lang w:eastAsia="ru-RU" w:bidi="ru-RU"/>
        </w:rPr>
        <w:t xml:space="preserve">Срок и порядок регистрации заявления о предоставлении </w:t>
      </w:r>
    </w:p>
    <w:p w14:paraId="7C347E7A" w14:textId="7AB1454C" w:rsidR="00581FBA" w:rsidRPr="00653F5D" w:rsidRDefault="00581FBA" w:rsidP="00653F5D">
      <w:pPr>
        <w:pStyle w:val="ae"/>
        <w:spacing w:after="0" w:line="240" w:lineRule="auto"/>
        <w:ind w:left="0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653F5D">
        <w:rPr>
          <w:rFonts w:ascii="Times New Roman" w:hAnsi="Times New Roman"/>
          <w:sz w:val="28"/>
          <w:szCs w:val="28"/>
          <w:lang w:eastAsia="ru-RU" w:bidi="ru-RU"/>
        </w:rPr>
        <w:t>муниципальной услуги</w:t>
      </w:r>
      <w:bookmarkEnd w:id="5"/>
    </w:p>
    <w:p w14:paraId="04E5198B" w14:textId="77777777" w:rsidR="00581FBA" w:rsidRPr="0046725C" w:rsidRDefault="00581FBA" w:rsidP="005A1E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6411897D" w14:textId="1682CAA0" w:rsidR="00581FBA" w:rsidRPr="00911EF6" w:rsidRDefault="00581FBA" w:rsidP="005A1E0C">
      <w:pPr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страция заявления по Услуге осуществляется </w:t>
      </w:r>
      <w:r w:rsidR="001C5B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автоматически в день обращения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на </w:t>
      </w:r>
      <w:r w:rsid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 портал. При подаче заявления через Единый портал</w:t>
      </w:r>
      <w:r w:rsidR="006C76A2" w:rsidRPr="006C76A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временем подачи заявления является время регистрации заявления </w:t>
      </w:r>
      <w:r w:rsid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Едином портал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FD46FC2" w14:textId="7DBC7B2D" w:rsidR="00581FBA" w:rsidRPr="00911EF6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Регистрация заявления о предоставлении Услуги, поданного через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 пор</w:t>
      </w:r>
      <w:r w:rsidR="001C5B73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тал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7A26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осуществляется Организацией в журнале регистрации заявлений согласно режиму работы Организации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срок не более 1 рабочего дня. Заявление о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предоставлении Услуги, поступившее после окончания рабочего дня Организации либо в нерабочий день, регистрируется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Организации в первый рабочий день.</w:t>
      </w:r>
      <w:r w:rsidR="00911E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3D015CE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14:paraId="40E15FBF" w14:textId="77777777" w:rsidR="00581FBA" w:rsidRPr="006C76A2" w:rsidRDefault="00581FBA" w:rsidP="005A1E0C">
      <w:pPr>
        <w:pStyle w:val="ae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вправе подать заявление в несколько образовательных организаций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 подаче заявлений в каждую образовательную организацию на одного ребенка оформляются отдельные заявления.</w:t>
      </w:r>
    </w:p>
    <w:p w14:paraId="2122E90C" w14:textId="42CE763E" w:rsidR="00581FBA" w:rsidRPr="006C76A2" w:rsidRDefault="00581FBA" w:rsidP="005A1E0C">
      <w:pPr>
        <w:pStyle w:val="ae"/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предоставление Услуги</w:t>
      </w:r>
      <w:r w:rsidR="001C5B73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37ACE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поступившее 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очном обращении в Организацию</w:t>
      </w:r>
      <w:r w:rsidR="001C5B73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регистрируется Организацией </w:t>
      </w:r>
      <w:r w:rsidR="00A37ACE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день поступления в течение 15 минут 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журнале регистрации заявлений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режимом работы Организации.</w:t>
      </w:r>
      <w:r w:rsidR="00085EC9" w:rsidRPr="006C76A2">
        <w:t xml:space="preserve"> </w:t>
      </w:r>
    </w:p>
    <w:p w14:paraId="53532FD9" w14:textId="25E784C5" w:rsidR="00581FBA" w:rsidRPr="006C76A2" w:rsidRDefault="00581FBA" w:rsidP="005A1E0C">
      <w:pPr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о предоставлении Услуги</w:t>
      </w:r>
      <w:r w:rsidR="001C5B73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85EC9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поступившее 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через операторов почтовой связи общего пользования заказным письмом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уведомлением о вручении</w:t>
      </w:r>
      <w:r w:rsidR="001C5B73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регистрируется Организацией</w:t>
      </w:r>
      <w:r w:rsidR="00FF2C47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FF2C47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рабочего дня с момента </w:t>
      </w:r>
      <w:r w:rsidR="00611CD7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поступления в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журнале регистрации заявлений при поступлении заявления в Организацию.</w:t>
      </w:r>
    </w:p>
    <w:p w14:paraId="395F8467" w14:textId="3DDD48C4" w:rsidR="00581FBA" w:rsidRPr="006C76A2" w:rsidRDefault="00581FBA" w:rsidP="005A1E0C">
      <w:pPr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о предоставлении Услуги, направленное посредством электронной почты (e-mail), регистрируется Организацией </w:t>
      </w:r>
      <w:r w:rsidR="00611CD7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11CD7"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рабочего дня с момента поступления </w:t>
      </w:r>
      <w:r w:rsidRPr="006C76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журнале регистрации заявлений при поступлении заявления в Организацию.</w:t>
      </w:r>
      <w:r w:rsidR="00A37ACE" w:rsidRPr="006C76A2">
        <w:t xml:space="preserve"> </w:t>
      </w:r>
    </w:p>
    <w:p w14:paraId="206744D4" w14:textId="6D3D60D1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поступления заявлений о предоставлении услуги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начала приема заявлений, заказные письма и e-mail хранятся в организации и регистрируются в журнале регистрации заявлений со дня начала приема заявлений.</w:t>
      </w:r>
    </w:p>
    <w:p w14:paraId="34C83196" w14:textId="77777777" w:rsidR="001C5B73" w:rsidRPr="00653F5D" w:rsidRDefault="001C5B73" w:rsidP="00653F5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F2326A6" w14:textId="77777777" w:rsidR="00581FBA" w:rsidRPr="00653F5D" w:rsidRDefault="00581FBA" w:rsidP="00653F5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6" w:name="bookmark20"/>
      <w:r w:rsidRPr="00653F5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Срок предоставления </w:t>
      </w:r>
      <w:bookmarkEnd w:id="6"/>
      <w:r w:rsidRPr="00653F5D">
        <w:rPr>
          <w:rFonts w:ascii="Times New Roman" w:hAnsi="Times New Roman"/>
          <w:sz w:val="28"/>
          <w:szCs w:val="28"/>
          <w:lang w:eastAsia="ru-RU" w:bidi="ru-RU"/>
        </w:rPr>
        <w:t>муниципальной услуги</w:t>
      </w:r>
    </w:p>
    <w:p w14:paraId="028EA25F" w14:textId="77777777" w:rsidR="00581FBA" w:rsidRPr="0046725C" w:rsidRDefault="00581FBA" w:rsidP="005A1E0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4F7D7ED" w14:textId="6299A4ED" w:rsidR="00581FBA" w:rsidRPr="00937904" w:rsidRDefault="00581FBA" w:rsidP="005A1E0C">
      <w:pPr>
        <w:widowControl w:val="0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Период приема и регистрации заявлений о предоставлении Услуги установлен нормативными правовыми актами, размещенны</w:t>
      </w:r>
      <w:r w:rsidR="00577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портале:</w:t>
      </w:r>
    </w:p>
    <w:p w14:paraId="23236888" w14:textId="654A29CF" w:rsidR="00581FBA" w:rsidRPr="00526222" w:rsidRDefault="00653F5D" w:rsidP="005A1E0C">
      <w:pPr>
        <w:widowControl w:val="0"/>
        <w:numPr>
          <w:ilvl w:val="2"/>
          <w:numId w:val="45"/>
        </w:numPr>
        <w:tabs>
          <w:tab w:val="left" w:pos="0"/>
          <w:tab w:val="left" w:pos="1443"/>
          <w:tab w:val="left" w:pos="68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указанных в пунктах </w:t>
      </w:r>
      <w:r w:rsidR="001C5B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.4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22B4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1 (Первого) апреля и завершается не позднее 30 (Тридцатого) июня при приеме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зачислении в 1 (Первый) класс;</w:t>
      </w:r>
    </w:p>
    <w:p w14:paraId="206DF430" w14:textId="71514027" w:rsidR="00581FBA" w:rsidRPr="00526222" w:rsidRDefault="00653F5D" w:rsidP="005A1E0C">
      <w:pPr>
        <w:widowControl w:val="0"/>
        <w:numPr>
          <w:ilvl w:val="2"/>
          <w:numId w:val="45"/>
        </w:numPr>
        <w:tabs>
          <w:tab w:val="left" w:pos="0"/>
          <w:tab w:val="left" w:pos="14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указанных в пункте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.5 настоящего Административного регламента,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22B4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ежегодно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6 (Шестого) июля до момента заполнения свободных мест, но не позднее 5 (Пятого) сентября при приеме заявления о зачислении в 1 (Первый) класс;</w:t>
      </w:r>
    </w:p>
    <w:p w14:paraId="353D938E" w14:textId="5E018980" w:rsidR="00581FBA" w:rsidRPr="00526222" w:rsidRDefault="00653F5D" w:rsidP="005A1E0C">
      <w:pPr>
        <w:widowControl w:val="0"/>
        <w:numPr>
          <w:ilvl w:val="2"/>
          <w:numId w:val="45"/>
        </w:numPr>
        <w:tabs>
          <w:tab w:val="left" w:pos="0"/>
          <w:tab w:val="left" w:pos="14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рием заявлений о зачислении в первые – одиннадцатые (двенадцатые) классы на текущий учебный год осуществляется в течение всего учебного года.</w:t>
      </w:r>
    </w:p>
    <w:p w14:paraId="16527851" w14:textId="77777777" w:rsidR="00581FBA" w:rsidRPr="00526222" w:rsidRDefault="00581FBA" w:rsidP="005A1E0C">
      <w:pPr>
        <w:widowControl w:val="0"/>
        <w:numPr>
          <w:ilvl w:val="1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предоставления Услуги:</w:t>
      </w:r>
    </w:p>
    <w:p w14:paraId="74DE8B12" w14:textId="5EA83B64" w:rsidR="00581FBA" w:rsidRPr="00526222" w:rsidRDefault="00653F5D" w:rsidP="005A1E0C">
      <w:pPr>
        <w:widowControl w:val="0"/>
        <w:numPr>
          <w:ilvl w:val="2"/>
          <w:numId w:val="45"/>
        </w:numPr>
        <w:tabs>
          <w:tab w:val="left" w:pos="0"/>
          <w:tab w:val="left" w:pos="14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приему в 1 (Первый)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более 3 (Трех)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заявителей, указанных пунктах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1.4.5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регламента;</w:t>
      </w:r>
    </w:p>
    <w:p w14:paraId="188A34F7" w14:textId="77D37563" w:rsidR="00581FBA" w:rsidRPr="00526222" w:rsidRDefault="00653F5D" w:rsidP="005A1E0C">
      <w:pPr>
        <w:widowControl w:val="0"/>
        <w:numPr>
          <w:ilvl w:val="2"/>
          <w:numId w:val="45"/>
        </w:numPr>
        <w:tabs>
          <w:tab w:val="left" w:pos="0"/>
          <w:tab w:val="left" w:pos="144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приему в 1 (Первый) класс </w:t>
      </w:r>
      <w:r w:rsidR="00234F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более 3 (Трех) рабочих дней с момента завершения приема заявлений и издания распорядительного акта о приеме на обучение поступающего в образовательную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части приема заявителей, указанных пунктах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1.4.6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1C5B7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1.4.7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9AA6A17" w14:textId="73D2535B" w:rsidR="00581FBA" w:rsidRDefault="00581FBA" w:rsidP="005A1E0C">
      <w:pPr>
        <w:widowControl w:val="0"/>
        <w:numPr>
          <w:ilvl w:val="1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снижения нагрузки на региональные информационные системы при подаче заявления о предоставлении Услуги в электронной форме посредством </w:t>
      </w:r>
      <w:r w:rsidR="00942F39"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</w:t>
      </w:r>
      <w:r w:rsidR="001C5B73"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ортала, уполномоченный орган исполнительной власти субъекта Российской Федерации устанавливает время начала приема заявлений о предоставлении Услуги через </w:t>
      </w:r>
      <w:r w:rsidR="00942F39"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</w:t>
      </w:r>
      <w:r w:rsidR="001C5B73"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ортал.</w:t>
      </w:r>
    </w:p>
    <w:p w14:paraId="66D4C324" w14:textId="77777777" w:rsidR="00F91EBC" w:rsidRPr="00F91EBC" w:rsidRDefault="00F91EBC" w:rsidP="005A1E0C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9B4F0D0" w14:textId="77777777" w:rsidR="00581FBA" w:rsidRPr="00653F5D" w:rsidRDefault="00581FBA" w:rsidP="00653F5D">
      <w:pPr>
        <w:pStyle w:val="ae"/>
        <w:autoSpaceDN w:val="0"/>
        <w:adjustRightInd w:val="0"/>
        <w:spacing w:after="0" w:line="240" w:lineRule="auto"/>
        <w:ind w:left="0" w:hanging="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7" w:name="bookmark24"/>
      <w:r w:rsidRPr="00653F5D">
        <w:rPr>
          <w:rFonts w:ascii="Times New Roman" w:eastAsia="Calibri" w:hAnsi="Times New Roman" w:cs="Times New Roman"/>
          <w:bCs/>
          <w:sz w:val="28"/>
          <w:szCs w:val="28"/>
        </w:rPr>
        <w:t>Правовые основания для предоставления муниципальной услуги</w:t>
      </w:r>
    </w:p>
    <w:p w14:paraId="4D872A29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569557D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нормативных правовых актов, регулирующих предоставление муниципальной услуги, размещен на официальном сайте Уполномоченного органа и в государственной информационной системе Ханты-Мансийского автономного округа – Югры «Реестр государственных и муниципальных услуг Ханты-Мансийского автономного округа – Югры.</w:t>
      </w:r>
    </w:p>
    <w:p w14:paraId="45017A25" w14:textId="77777777" w:rsidR="00F33700" w:rsidRPr="00653F5D" w:rsidRDefault="00F33700" w:rsidP="00653F5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4B7C032" w14:textId="77777777" w:rsidR="00581FBA" w:rsidRPr="00653F5D" w:rsidRDefault="00581FBA" w:rsidP="00653F5D">
      <w:pPr>
        <w:pStyle w:val="ae"/>
        <w:spacing w:after="0" w:line="240" w:lineRule="auto"/>
        <w:ind w:left="0" w:hanging="142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53F5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Исчерпывающий</w:t>
      </w:r>
      <w:r w:rsidRPr="00653F5D">
        <w:t xml:space="preserve"> </w:t>
      </w:r>
      <w:r w:rsidRPr="00653F5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перечень документов, необходимых для предоставления муниципальной услуги</w:t>
      </w:r>
      <w:bookmarkEnd w:id="7"/>
    </w:p>
    <w:p w14:paraId="7855276F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5D6D564" w14:textId="5ACE4E40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документов, </w:t>
      </w:r>
      <w:r w:rsidR="001758B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необходимых для предоставления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аявителем:</w:t>
      </w:r>
    </w:p>
    <w:p w14:paraId="4DC55823" w14:textId="13EAA69F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аявление о предоставлении Услуги по форме, приведенной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приложении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303B1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регламенту;</w:t>
      </w:r>
    </w:p>
    <w:p w14:paraId="26D30577" w14:textId="1FC47917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опию документа, удостоверяющего личность родителя (законного представителя) ребенка или поступающего;</w:t>
      </w:r>
    </w:p>
    <w:p w14:paraId="08857C67" w14:textId="1C9E46F6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ведения о государственной регистрации рождения, содержащиеся в Едином государственном реестре записей актов гражданского состояния или документа, подтверждающего родство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аявителя; </w:t>
      </w:r>
    </w:p>
    <w:p w14:paraId="04022A8D" w14:textId="4AEDCD70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ведения о государственной регистрации рождения, содержащиеся в Едином государственном реестре записей актов гражданского состояния, полнородных и неполнородных брата и (или) сестры (в случае использования права преимущественного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227205D" w14:textId="33C0730D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опию документа, подтверждающего установление опеки или попечительства (при необходимости);</w:t>
      </w:r>
    </w:p>
    <w:p w14:paraId="12117205" w14:textId="24983AD3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ведения о регистрации по месту пребывания гражданина Российской Федерации;</w:t>
      </w:r>
    </w:p>
    <w:p w14:paraId="424FE250" w14:textId="16621CD2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DA9EF42" w14:textId="7114ABCD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опию заключения психолого-медико-педагогической комиссии (при наличии);</w:t>
      </w:r>
    </w:p>
    <w:p w14:paraId="4B4C626F" w14:textId="7C486024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C6923A6" w14:textId="77777777" w:rsidR="00581FBA" w:rsidRPr="0046725C" w:rsidRDefault="00581FBA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788983A6" w14:textId="513538EF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4E8C6A2B" w14:textId="087C1917" w:rsidR="00581FBA" w:rsidRPr="0046725C" w:rsidRDefault="00581FBA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Родитель(и) (законный(ые) представитель(и) ребенка или поступающий имеют право по своему усмотрению представлять другие документы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BD1DEFD" w14:textId="77777777" w:rsidR="00581FBA" w:rsidRPr="0046725C" w:rsidRDefault="00581FBA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</w:p>
    <w:p w14:paraId="3D649B47" w14:textId="463E9118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унктах 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.14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.6</w:t>
      </w:r>
      <w:r w:rsidR="00827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пункта 2.14 настоящего</w:t>
      </w:r>
      <w:r w:rsidR="00DF5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Административного регламента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поступающий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оригинал документа, удостоверяющего личность поступающего.</w:t>
      </w:r>
    </w:p>
    <w:p w14:paraId="57A5C6F0" w14:textId="67EE15D3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подаче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заявления о предоставлении Услуги в электронной форме посредством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</w:t>
      </w:r>
      <w:r w:rsidR="00757263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ортала пользователь проходит авторизацию посредством федеральной государственной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ЕСИА) и должен иметь подтвержденную учетную запись. При подаче заявления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</w:t>
      </w:r>
      <w:r w:rsidR="00757263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ортала необходимо подтвердить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 при посещении Организации (после приглашения, направленного в личный кабинет).</w:t>
      </w:r>
    </w:p>
    <w:p w14:paraId="0DCDBE5B" w14:textId="229D195F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случае, если для предоставления Услуги необходима обработка персональных данных лица, не являющегося заявителем, и,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14:paraId="290C6261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подаче заявления на оказание Услуги через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</w:t>
      </w:r>
      <w:r w:rsidR="00757263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подтверждение согласия на обработку персональных данных осуществляется на интерактивной форме Услуги.</w:t>
      </w:r>
    </w:p>
    <w:p w14:paraId="5B26FB5A" w14:textId="485C34DE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Организации запрещено требовать у </w:t>
      </w:r>
      <w:r w:rsidR="00653F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аявителя:</w:t>
      </w:r>
    </w:p>
    <w:p w14:paraId="01859CEB" w14:textId="008206C1" w:rsidR="00581FBA" w:rsidRPr="0046725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редставления документов или информации, или осуществления действий, представление или осуществление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предусмотрено нормативными правовыми актами Российской Федерации, нормативными правовыми актами Ханты-Мансийского автономного округа – Югры и Ханты-Мансийского района, настоящим Административным регламентом для предоставления Услуги;</w:t>
      </w:r>
    </w:p>
    <w:p w14:paraId="7DE18217" w14:textId="7EF387A7" w:rsidR="006007CC" w:rsidRPr="006007CC" w:rsidRDefault="00653F5D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редставления документов и информации, в том числе подтверждающих внесение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27 июля 2010 года 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«Об организации представления государственных и муниципальных услуг» (далее –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№ 210-ФЗ) 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государственных и муниципальных услуг, в соответствии </w:t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6007CC" w:rsidRPr="006007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F489854" w14:textId="78C5B0CD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приеме документов, необходимых для предоставления Услуги,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Услуги, за исключением следующих случаев:</w:t>
      </w:r>
    </w:p>
    <w:p w14:paraId="2F08AA27" w14:textId="77777777" w:rsidR="00581FBA" w:rsidRPr="0046725C" w:rsidRDefault="00581FBA" w:rsidP="005A1E0C">
      <w:pPr>
        <w:widowControl w:val="0"/>
        <w:numPr>
          <w:ilvl w:val="0"/>
          <w:numId w:val="13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14:paraId="7A7479A0" w14:textId="531CA321" w:rsidR="00581FBA" w:rsidRPr="0046725C" w:rsidRDefault="00581FBA" w:rsidP="005A1E0C">
      <w:pPr>
        <w:widowControl w:val="0"/>
        <w:numPr>
          <w:ilvl w:val="0"/>
          <w:numId w:val="13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представленный ранее комплект документов, необходимых для предоставления Услуги;</w:t>
      </w:r>
    </w:p>
    <w:p w14:paraId="616AD8B2" w14:textId="77777777" w:rsidR="00581FBA" w:rsidRPr="0046725C" w:rsidRDefault="00581FBA" w:rsidP="005A1E0C">
      <w:pPr>
        <w:widowControl w:val="0"/>
        <w:numPr>
          <w:ilvl w:val="0"/>
          <w:numId w:val="13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5B082251" w14:textId="066AA99C" w:rsidR="00581FBA" w:rsidRPr="0046725C" w:rsidRDefault="00581FBA" w:rsidP="005A1E0C">
      <w:pPr>
        <w:widowControl w:val="0"/>
        <w:numPr>
          <w:ilvl w:val="0"/>
          <w:numId w:val="13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Услуги, либо в предоставлении Услуги,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Услуги, уведомляется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B1CA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приносятся извинения за доставленные неудобства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2196EB7" w14:textId="5587E281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редоставления на бумажном носителе документов и информации, электронные образы которых ранее были заверены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пунктом 7.2 части 1 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14:paraId="04B954E6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4FABD0B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331F65" w14:textId="54341331" w:rsidR="00581FBA" w:rsidRPr="00F91AC7" w:rsidRDefault="00581FBA" w:rsidP="00F91AC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Исчерпывающий перечень документов и сведений, необходимых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предоставления муниципальной услуги, которые находятся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распоряжении государственных органов, органов местного самоуправления или организаций</w:t>
      </w:r>
    </w:p>
    <w:p w14:paraId="6E483BB5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4277CAC" w14:textId="77041FE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которого(ых) возникло право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предоставление Услуги или сведения и (или) документы,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свидетельства о заключении брака или свидетельства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14:paraId="59E6BE4E" w14:textId="7448C5B2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заявителю Услуги.</w:t>
      </w:r>
    </w:p>
    <w:p w14:paraId="041F9ECA" w14:textId="26D52358" w:rsidR="00581FBA" w:rsidRPr="00526222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Работники, указанных в пункте 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</w:t>
      </w:r>
      <w:r w:rsidR="00942F39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законодательством Российской Федерации.</w:t>
      </w:r>
    </w:p>
    <w:p w14:paraId="4C1B66CD" w14:textId="607D17A5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Документы, указанные в пункте 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 w:rsidR="00942F39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</w:t>
      </w:r>
      <w:r w:rsidR="00757263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регламента, могут быть представлены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самостоятельно по собственн</w:t>
      </w:r>
      <w:r w:rsidR="00F33700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ой инициативе. Непредставление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указанных документов не является основанием для отказа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Услуги.</w:t>
      </w:r>
    </w:p>
    <w:p w14:paraId="5243A1E2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A64C06" w14:textId="77777777" w:rsidR="00581FBA" w:rsidRPr="00F91AC7" w:rsidRDefault="00581FBA" w:rsidP="00F91AC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</w:p>
    <w:p w14:paraId="11BF2B65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DF0716B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Основаниями для отказа в приеме документов, необходимых для предоставления Услуги, являются:</w:t>
      </w:r>
    </w:p>
    <w:p w14:paraId="3C3C0AC3" w14:textId="38DF3AEE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бращение за предоставлением иной услуги;</w:t>
      </w:r>
    </w:p>
    <w:p w14:paraId="66759C1A" w14:textId="77777777" w:rsidR="00581FBA" w:rsidRPr="0046725C" w:rsidRDefault="00581FBA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Заявителем представлен неполный комплект документов, необходимых для предоставления Услуги;</w:t>
      </w:r>
    </w:p>
    <w:p w14:paraId="48F2734D" w14:textId="42C24984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окументы, необходимые для предоставления Услуги, утратили силу (документ</w:t>
      </w:r>
      <w:r w:rsidR="00AE4A38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либо его представителя, документ, удостоверяющий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аявителя);</w:t>
      </w:r>
    </w:p>
    <w:p w14:paraId="183E335B" w14:textId="2AD78B1D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аличие противоречий между сведениями, указанными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заявлении, и сведениями, указанными в приложенных к нему документах;</w:t>
      </w:r>
    </w:p>
    <w:p w14:paraId="2544F07E" w14:textId="33F55569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окументы содержат подчистки и исправления текста,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14:paraId="60CAE1B8" w14:textId="7E197487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окументы содержат повреждения, наличие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позволяет в полном объеме использовать информацию и сведения, содержащиеся в документах для предоставления Услуги;</w:t>
      </w:r>
    </w:p>
    <w:p w14:paraId="624248C7" w14:textId="01DE0A5C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екорректное заполнение обязательных полей в заявлении (отсутствие заполнения, недостоверное, неполное либо неправильное,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соответствующее требованиям, установленным настоящим Административным регламентом);</w:t>
      </w:r>
    </w:p>
    <w:p w14:paraId="23EEDA94" w14:textId="1D2FC8F9" w:rsidR="00581FBA" w:rsidRPr="00526222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аявление подано лицом, не имеющим полномочий представлять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в соответствии с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</w:t>
      </w:r>
      <w:r w:rsidR="00E578C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ами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8C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 и 1.4</w:t>
      </w:r>
      <w:r w:rsidR="00DF5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– 1.4.7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регламента;</w:t>
      </w:r>
    </w:p>
    <w:p w14:paraId="1D4422E7" w14:textId="6D39C666" w:rsidR="00581FBA" w:rsidRPr="00526222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есоответствие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</w:t>
      </w:r>
      <w:r w:rsidR="00DF5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указанных в пункт</w:t>
      </w:r>
      <w:r w:rsidR="00DF5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78C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1.4</w:t>
      </w:r>
      <w:r w:rsidR="00DF57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 – 1.4.7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регламента;</w:t>
      </w:r>
    </w:p>
    <w:p w14:paraId="59FBC82A" w14:textId="4A421636" w:rsidR="00581FBA" w:rsidRPr="00526222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14:paraId="2B3AE1B4" w14:textId="0D5F672C" w:rsidR="00581FBA" w:rsidRPr="00526222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аявление подано за пределами периода, указанного в пункте </w:t>
      </w:r>
      <w:r w:rsidR="00E578C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514864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Административного регламента;</w:t>
      </w:r>
    </w:p>
    <w:p w14:paraId="0CF18631" w14:textId="198B5822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есоответствие документов, указанных в пункте </w:t>
      </w:r>
      <w:r w:rsidR="00E578C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942F39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Административного регламента, по форме или содержанию требованиям законодательства Российской Федерации;</w:t>
      </w:r>
    </w:p>
    <w:p w14:paraId="28B5CA70" w14:textId="50FDA5A2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в Организацию, реализующую исключительно адаптированную программу, с заявлением о приеме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образовательную программу, не предусмотренную в Организации;</w:t>
      </w:r>
    </w:p>
    <w:p w14:paraId="6123ECD9" w14:textId="73E62D3F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14:paraId="3A422995" w14:textId="77777777" w:rsidR="00581FBA" w:rsidRPr="0046725C" w:rsidRDefault="00581FBA" w:rsidP="005A1E0C">
      <w:pPr>
        <w:widowControl w:val="0"/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42106C" w14:textId="4BBF4448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Исчерпывающий перечень оснований для приостановления</w:t>
      </w:r>
      <w:r w:rsidR="00092C57"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или отказа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предоставлении муниципальной услуги</w:t>
      </w:r>
    </w:p>
    <w:p w14:paraId="5C7CCA29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3A647950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 для приостановления предоставления Услуги отсутствуют.</w:t>
      </w:r>
    </w:p>
    <w:p w14:paraId="3B8EB38D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Основаниями для отказа в предоставлении Услуги являются:</w:t>
      </w:r>
    </w:p>
    <w:p w14:paraId="6C8AF89E" w14:textId="607276C3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14:paraId="2A70C1C8" w14:textId="50C162E7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тзыв заявления по инициативе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аявителя;</w:t>
      </w:r>
    </w:p>
    <w:p w14:paraId="42C6DD37" w14:textId="14AD0A02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E578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тсутствие в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</w:t>
      </w:r>
    </w:p>
    <w:p w14:paraId="62214C5D" w14:textId="25FC2B16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Административным регламентом и действующим законодательством, либо посредством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ортала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14:paraId="327B6D45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41BAF9B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Порядок, размер и основания взимания государственной пошлины</w:t>
      </w:r>
      <w:r w:rsidR="00280E14"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или иной платы за предоставление муниципальной услуги</w:t>
      </w:r>
    </w:p>
    <w:p w14:paraId="752CA858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4D432C68" w14:textId="77777777" w:rsidR="00581FBA" w:rsidRPr="0046725C" w:rsidRDefault="00D455F9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Муниципальная 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слуга предоставляется бесплатно.</w:t>
      </w:r>
    </w:p>
    <w:p w14:paraId="250B761D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3BEF254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Перечень услуг, которые являются необходимыми и обязательными для предоставления муниципальной услуги</w:t>
      </w:r>
      <w:r w:rsidRPr="00F91AC7">
        <w:rPr>
          <w:rFonts w:ascii="Times New Roman" w:hAnsi="Times New Roman"/>
          <w:bCs/>
          <w:sz w:val="28"/>
          <w:szCs w:val="28"/>
          <w:lang w:eastAsia="ru-RU" w:bidi="ru-RU"/>
        </w:rPr>
        <w:t xml:space="preserve">, </w:t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14:paraId="0F635869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1436A17" w14:textId="77777777" w:rsidR="00581FBA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Услуги, которые являются необходимыми и обязательными для предоставления Услуги, отсутствуют.</w:t>
      </w:r>
    </w:p>
    <w:p w14:paraId="4249EC2A" w14:textId="77777777" w:rsidR="00F05235" w:rsidRPr="0046725C" w:rsidRDefault="00F05235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8F5F22F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Способы подачи заявителем документов, необходимых для получения муниципальной услуги</w:t>
      </w:r>
    </w:p>
    <w:p w14:paraId="7E58B044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2B6F0D93" w14:textId="7525667E" w:rsidR="00581FBA" w:rsidRPr="00937904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Обращение </w:t>
      </w:r>
      <w:r w:rsidR="00F91AC7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аявителя </w:t>
      </w:r>
      <w:r w:rsidRPr="0093790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посредством </w:t>
      </w:r>
      <w:r w:rsidR="00937904" w:rsidRPr="0093790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Единого </w:t>
      </w:r>
      <w:r w:rsidR="00E578CA" w:rsidRPr="0093790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</w:t>
      </w:r>
      <w:r w:rsidRPr="00937904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ортала:</w:t>
      </w:r>
    </w:p>
    <w:p w14:paraId="5E689764" w14:textId="3022F2D3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 получения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аявитель на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</w:t>
      </w:r>
      <w:r w:rsidR="00E578CA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="00581FBA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ортале заполняет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в электронном виде с использованием специальной интерактивной формы;</w:t>
      </w:r>
    </w:p>
    <w:p w14:paraId="6D84D31B" w14:textId="77777777" w:rsidR="00581FBA" w:rsidRPr="00937904" w:rsidRDefault="00581FBA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Заявитель уведомляется о получении Организацией заявления посредством направления 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уведомления в личный кабинет об изменении статуса рассмотрении заявления на </w:t>
      </w:r>
      <w:r w:rsidR="00937904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</w:t>
      </w:r>
      <w:r w:rsidR="00E578CA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портале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BA3B5B6" w14:textId="19E737B6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 подтверждения информации, указанной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заполнении </w:t>
      </w:r>
      <w:r w:rsidR="001758B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интерактивной формы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727EC72E" w14:textId="5650F33E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ешение о предоставлении Услуги принимается Организацией на </w:t>
      </w:r>
      <w:r w:rsidR="001758B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основании документов, поданных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аявителем, сведений,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04AC152B" w14:textId="22F166CF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поступлении в Организацию от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гражданского законодательства Российской Федерации.</w:t>
      </w:r>
    </w:p>
    <w:p w14:paraId="58B4C3FF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D00260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8" w:name="bookmark32"/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Способы получения заявителем результатов предоставления </w:t>
      </w:r>
      <w:bookmarkEnd w:id="8"/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муниципальной услуги</w:t>
      </w:r>
    </w:p>
    <w:p w14:paraId="2BF7F691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62BADC69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уведомляется о ходе рассмотрения результата предоставления Услуги следующими способами:</w:t>
      </w:r>
    </w:p>
    <w:p w14:paraId="35A689C7" w14:textId="34B7D46E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ерез личный кабинет на </w:t>
      </w:r>
      <w:r w:rsidR="00601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ортале;</w:t>
      </w:r>
    </w:p>
    <w:p w14:paraId="510064C5" w14:textId="13CFC73D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электронной почте;</w:t>
      </w:r>
    </w:p>
    <w:p w14:paraId="1726AC5D" w14:textId="1EB605C0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очтовым отправлением;</w:t>
      </w:r>
    </w:p>
    <w:p w14:paraId="41AF3A9C" w14:textId="5B3B9ECB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ичное обращение в Организацию.</w:t>
      </w:r>
    </w:p>
    <w:p w14:paraId="7A684FCE" w14:textId="6DD3680F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 предоставления Услуги независимо от принятого решения направляется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в личный кабинет на </w:t>
      </w:r>
      <w:r w:rsidR="0051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 в форме уведомления с присвоением соответствующего статуса рассмотрения заявления.</w:t>
      </w:r>
    </w:p>
    <w:p w14:paraId="0ECA8993" w14:textId="77777777" w:rsidR="00280E14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</w:t>
      </w:r>
      <w:bookmarkStart w:id="9" w:name="bookmark34"/>
      <w:r w:rsidR="00280E1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ганизации и выдается заявителю.</w:t>
      </w:r>
    </w:p>
    <w:p w14:paraId="0B0C8A12" w14:textId="77777777" w:rsidR="00280E14" w:rsidRPr="0046725C" w:rsidRDefault="00280E14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199AD2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Максимальный срок ожидания в очереди</w:t>
      </w:r>
      <w:bookmarkEnd w:id="9"/>
    </w:p>
    <w:p w14:paraId="205552AB" w14:textId="77777777" w:rsidR="00581FBA" w:rsidRPr="00407C4D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4511EA6" w14:textId="52A4B261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Максимальный срок ожидания в очереди при подаче заявления и при получении результата предоставления Услуги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15 минут.</w:t>
      </w:r>
    </w:p>
    <w:p w14:paraId="37118672" w14:textId="77777777" w:rsidR="00581FBA" w:rsidRPr="0046725C" w:rsidRDefault="00581FBA" w:rsidP="005A1E0C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5F8979" w14:textId="4EBBBD90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 предоставлении муниципальной услуги, информационным стендам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 образцами их заполнения и перечнем документов, необходимых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предоставления муниципальной услуги, в том числе к обеспечению доступности указанных объектов для инвалидов, </w:t>
      </w:r>
      <w:r w:rsid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маломобильных групп населения</w:t>
      </w:r>
    </w:p>
    <w:p w14:paraId="0A29BA6E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7DE1CEC5" w14:textId="1364294A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законодательством Российской Федерации в социальной защите инвалидов.</w:t>
      </w:r>
    </w:p>
    <w:p w14:paraId="5AC66057" w14:textId="0490A58C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 декабря 2012 г</w:t>
      </w:r>
      <w:r w:rsidR="008773F6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1376 </w:t>
      </w:r>
      <w:r w:rsidR="00F91AC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76ABE5A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51546E2" w14:textId="77777777" w:rsidR="00581FBA" w:rsidRPr="00F91AC7" w:rsidRDefault="00581FBA" w:rsidP="00F91AC7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91AC7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Показатели доступности и качества муниципальной услуги</w:t>
      </w:r>
    </w:p>
    <w:p w14:paraId="3C4D0AD1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2A4CF09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доступности и качества предоставления Услуги должна осуществляться по следующим показателям:</w:t>
      </w:r>
    </w:p>
    <w:p w14:paraId="37A787AD" w14:textId="080924DE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310CD7FB" w14:textId="380E1C88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озможность выбора </w:t>
      </w:r>
      <w:r w:rsidR="0051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форм предоставления Услуги, в том числе с использованием </w:t>
      </w:r>
      <w:r w:rsidR="0051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портала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4C693BF" w14:textId="2BAE2159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беспечение бесплатного доступа к </w:t>
      </w:r>
      <w:r w:rsidR="0051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Единому порталу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подачи заявлений, документов, информации, необходимых для получения Услуги в электронной форме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автономном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Ханты-Мансийского автономного округа – Югры МФЦ Югры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(далее – многофункциональный центр) 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пределах территории Ханты-Мансийского района по выбору заявителя независимо от его места жительства или места пребывания;</w:t>
      </w:r>
    </w:p>
    <w:p w14:paraId="611EDEE0" w14:textId="367282EF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оступность обращения за предоставлением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для инвалидов и других маломобильных групп населения;</w:t>
      </w:r>
    </w:p>
    <w:p w14:paraId="78592511" w14:textId="7ADAC989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подаче заявления и при получении результата предоставления Услуги;</w:t>
      </w:r>
    </w:p>
    <w:p w14:paraId="0EEFFA62" w14:textId="3E3E65F9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облюдение сроков предоставления Услуги и сроков выполнения административных процедур при предоставлении Услуги;</w:t>
      </w:r>
    </w:p>
    <w:p w14:paraId="27654929" w14:textId="761BF32E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предоставления Услуги;</w:t>
      </w:r>
    </w:p>
    <w:p w14:paraId="73B46F46" w14:textId="104A0561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озможность получения информации о ходе предоставления Услуги, в том числе с использованием </w:t>
      </w:r>
      <w:r w:rsidR="005148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ортала;</w:t>
      </w:r>
    </w:p>
    <w:p w14:paraId="6C1DD846" w14:textId="00A0D059" w:rsidR="00581FBA" w:rsidRPr="0046725C" w:rsidRDefault="00F91AC7" w:rsidP="005A1E0C">
      <w:pPr>
        <w:widowControl w:val="0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оличество взаимодействий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с работниками Организации при предоставлении Услуги и их продолжительность.</w:t>
      </w:r>
    </w:p>
    <w:p w14:paraId="4FFEDB68" w14:textId="77777777" w:rsidR="00581FBA" w:rsidRPr="00545A13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5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предоставления Услуги, консультаций и информирования о ходе предоставлен</w:t>
      </w:r>
      <w:r w:rsidR="00E578CA" w:rsidRPr="00545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ия Услуги </w:t>
      </w:r>
      <w:r w:rsidR="00304D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заявитель вправе обратиться в Организацию</w:t>
      </w:r>
      <w:r w:rsidRPr="00545A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7F3406DC" w14:textId="77777777" w:rsidR="00E578CA" w:rsidRPr="00407C4D" w:rsidRDefault="00E578C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09F81D36" w14:textId="3AB9790E" w:rsidR="00581FBA" w:rsidRPr="00F4248A" w:rsidRDefault="00581FBA" w:rsidP="00F4248A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0" w:name="bookmark36"/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Требования к организации предоставления муниципальной услуги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электронной форме</w:t>
      </w:r>
      <w:bookmarkEnd w:id="10"/>
    </w:p>
    <w:p w14:paraId="0E855AB1" w14:textId="77777777" w:rsidR="00581FBA" w:rsidRPr="0046725C" w:rsidRDefault="00581FBA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2CF4E303" w14:textId="7865F329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предоставления Услуги в электронной форме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Портала заявителем заполняется электронная форма заявления.</w:t>
      </w:r>
    </w:p>
    <w:p w14:paraId="49B5B218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Услуги в электронной форме могут осуществляться:</w:t>
      </w:r>
    </w:p>
    <w:p w14:paraId="5A7E31E9" w14:textId="1C5947B9" w:rsidR="00581FBA" w:rsidRPr="00407C4D" w:rsidRDefault="00F4248A" w:rsidP="005A1E0C">
      <w:pPr>
        <w:pStyle w:val="ae"/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364DA6C4" w14:textId="21EB5200" w:rsidR="00581FBA" w:rsidRPr="00407C4D" w:rsidRDefault="00F4248A" w:rsidP="005A1E0C">
      <w:pPr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озможность предзаполнения интерактивной формы заявления не ранее чем за 15 календарных дней до начала предоставления услуги в соответствии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положениями пункта </w:t>
      </w:r>
      <w:r w:rsidR="00861195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</w:t>
      </w:r>
      <w:r w:rsidR="00514864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 w:bidi="ru-RU"/>
        </w:rPr>
        <w:t xml:space="preserve"> Административного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регламента;</w:t>
      </w:r>
    </w:p>
    <w:p w14:paraId="5C036EFD" w14:textId="6C0E0EA4" w:rsidR="00581FBA" w:rsidRPr="00407C4D" w:rsidRDefault="00F4248A" w:rsidP="005A1E0C">
      <w:pPr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одача заявления на предоставление Услуги в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использованием </w:t>
      </w:r>
      <w:r w:rsidR="00514864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ортала в соответствии со временем, установленным уполномоченным органом государственной власти субъекта Российской Федерации;</w:t>
      </w:r>
    </w:p>
    <w:p w14:paraId="0AC5CC2F" w14:textId="29E9277D" w:rsidR="00581FBA" w:rsidRPr="00407C4D" w:rsidRDefault="00F4248A" w:rsidP="005A1E0C">
      <w:pPr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аправлени</w:t>
      </w:r>
      <w:r w:rsidR="00514864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уведомления в личный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</w:t>
      </w:r>
      <w:r w:rsidR="00514864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 о необходимости в установленный Организацией срок предоставить оригиналы документов;</w:t>
      </w:r>
    </w:p>
    <w:p w14:paraId="6136EC9B" w14:textId="5A9ACBAB" w:rsidR="00581FBA" w:rsidRPr="00407C4D" w:rsidRDefault="00F4248A" w:rsidP="005A1E0C">
      <w:pPr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уведомлений о ходе предоставления Услуги в личный кабинет на </w:t>
      </w:r>
      <w:r w:rsidR="00514864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ортале;</w:t>
      </w:r>
    </w:p>
    <w:p w14:paraId="131FE5BB" w14:textId="115E6674" w:rsidR="00581FBA" w:rsidRPr="00407C4D" w:rsidRDefault="00F4248A" w:rsidP="005A1E0C">
      <w:pPr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заимодействие Организации и иных органов, предоставляющих государственные и муниципальные услуги, участвующих в предоставлении Услуги и указанных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</w:t>
      </w:r>
      <w:r w:rsidR="00861195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ункт</w:t>
      </w:r>
      <w:r w:rsidR="00C41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861195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2.2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регламента, посредством межведомственного информационного взаимодействия;</w:t>
      </w:r>
    </w:p>
    <w:p w14:paraId="49BCEE3B" w14:textId="54432570" w:rsidR="00581FBA" w:rsidRPr="00407C4D" w:rsidRDefault="00F4248A" w:rsidP="005A1E0C">
      <w:pPr>
        <w:pStyle w:val="ae"/>
        <w:widowControl w:val="0"/>
        <w:numPr>
          <w:ilvl w:val="2"/>
          <w:numId w:val="45"/>
        </w:numPr>
        <w:tabs>
          <w:tab w:val="left" w:pos="16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олучение </w:t>
      </w:r>
      <w:r w:rsidR="00043E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результата предоставления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личном кабинете на Портале;</w:t>
      </w:r>
    </w:p>
    <w:p w14:paraId="700C2938" w14:textId="7935E23D" w:rsidR="00581FBA" w:rsidRPr="00526222" w:rsidRDefault="00F4248A" w:rsidP="005A1E0C">
      <w:pPr>
        <w:pStyle w:val="ae"/>
        <w:widowControl w:val="0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аправление жалобы на решения, действия (бездействия) Организации, работников Организации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разделом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V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581FBA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Административного регламента.</w:t>
      </w:r>
    </w:p>
    <w:p w14:paraId="1D9636BE" w14:textId="34032DFA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подаче заявления посредством </w:t>
      </w:r>
      <w:r w:rsidR="00937904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</w:t>
      </w:r>
      <w:r w:rsidR="00861195"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</w:t>
      </w:r>
      <w:r w:rsidRPr="005262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ортала электронные</w:t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документы представляются в следующих форматах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9379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 наличии технической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возможности):</w:t>
      </w:r>
    </w:p>
    <w:p w14:paraId="26BED1FE" w14:textId="4CBA66B3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xml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формализованных документов;</w:t>
      </w:r>
    </w:p>
    <w:p w14:paraId="018AD53E" w14:textId="338666C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doc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docx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odt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документов с текстовым содержанием, 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 включающим формулы (за исключением документов, указанных 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>в подпункте «в» настоящего пункта);</w:t>
      </w:r>
    </w:p>
    <w:p w14:paraId="46236871" w14:textId="42A438CE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xlsx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ods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документов, содержащих расчеты;</w:t>
      </w:r>
    </w:p>
    <w:p w14:paraId="576A8460" w14:textId="15FD06E4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jpg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jpeg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F4248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C654D90" w14:textId="26FE0CC1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6725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dpi</w:t>
      </w:r>
      <w:r w:rsidRPr="0046725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(масштаб 1:1)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использованием следующих режимов:</w:t>
      </w:r>
    </w:p>
    <w:p w14:paraId="455D5C5D" w14:textId="77777777" w:rsidR="00581FBA" w:rsidRPr="0046725C" w:rsidRDefault="00581FBA" w:rsidP="005A1E0C">
      <w:pPr>
        <w:widowControl w:val="0"/>
        <w:numPr>
          <w:ilvl w:val="0"/>
          <w:numId w:val="14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14:paraId="29AD2777" w14:textId="77777777" w:rsidR="00581FBA" w:rsidRPr="0046725C" w:rsidRDefault="00581FBA" w:rsidP="005A1E0C">
      <w:pPr>
        <w:widowControl w:val="0"/>
        <w:numPr>
          <w:ilvl w:val="0"/>
          <w:numId w:val="14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CFC53D" w14:textId="7B3C1D3B" w:rsidR="00581FBA" w:rsidRPr="0046725C" w:rsidRDefault="00581FBA" w:rsidP="005A1E0C">
      <w:pPr>
        <w:widowControl w:val="0"/>
        <w:numPr>
          <w:ilvl w:val="0"/>
          <w:numId w:val="14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«цветной» или «режим полной цветопередачи» (при наличии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документе цветных графических изображений либо цветного текста);</w:t>
      </w:r>
    </w:p>
    <w:p w14:paraId="27CE9A2A" w14:textId="77777777" w:rsidR="00581FBA" w:rsidRPr="0046725C" w:rsidRDefault="00581FBA" w:rsidP="005A1E0C">
      <w:pPr>
        <w:widowControl w:val="0"/>
        <w:numPr>
          <w:ilvl w:val="0"/>
          <w:numId w:val="14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14:paraId="3BFD1167" w14:textId="77777777" w:rsidR="00581FBA" w:rsidRPr="0046725C" w:rsidRDefault="00581FBA" w:rsidP="005A1E0C">
      <w:pPr>
        <w:widowControl w:val="0"/>
        <w:numPr>
          <w:ilvl w:val="0"/>
          <w:numId w:val="14"/>
        </w:numPr>
        <w:tabs>
          <w:tab w:val="left" w:pos="10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6917594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Электронные документы должны обеспечивать:</w:t>
      </w:r>
    </w:p>
    <w:p w14:paraId="4558B4D0" w14:textId="4C3A4776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идентифицировать документ и количество листов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документе;</w:t>
      </w:r>
    </w:p>
    <w:p w14:paraId="771D67C0" w14:textId="72D44A6A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возможность поиска по текстовому содержанию документа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14:paraId="3E2228EF" w14:textId="5537A876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оглавлению и (или) к содержащимся в тексте рисункам и таблицам.</w:t>
      </w:r>
    </w:p>
    <w:p w14:paraId="3F894027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F6EDE27" w14:textId="77777777" w:rsidR="00581FBA" w:rsidRPr="0046725C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Максимально допустимый размер прикрепленного пакета документов не должен превышать 10 ГБ.</w:t>
      </w:r>
    </w:p>
    <w:p w14:paraId="2B4D4AAC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F366D6B" w14:textId="4F874D38" w:rsidR="00581FBA" w:rsidRPr="00F4248A" w:rsidRDefault="00581FBA" w:rsidP="00F4248A">
      <w:pPr>
        <w:pStyle w:val="ae"/>
        <w:widowControl w:val="0"/>
        <w:tabs>
          <w:tab w:val="left" w:pos="-142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Случаи и порядок предоставления муниципальных услуг</w:t>
      </w:r>
      <w:r w:rsidR="00280E14"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424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упреждающем</w:t>
      </w:r>
      <w:r w:rsidRPr="00F4248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(проактивном) режиме в соответствии </w:t>
      </w:r>
      <w:r w:rsidR="00043E9D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F4248A">
        <w:rPr>
          <w:rFonts w:ascii="Times New Roman" w:eastAsia="Times New Roman" w:hAnsi="Times New Roman"/>
          <w:sz w:val="28"/>
          <w:szCs w:val="28"/>
          <w:lang w:eastAsia="ru-RU" w:bidi="ru-RU"/>
        </w:rPr>
        <w:t>со статьей 7.3 Федерального закона № 210-ФЗ</w:t>
      </w:r>
    </w:p>
    <w:p w14:paraId="76107FE7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207BF8B" w14:textId="77777777" w:rsidR="00581FBA" w:rsidRDefault="00581FBA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муниципальной услуги в упреждающем (проактивном) режиме не предусмотрено.</w:t>
      </w:r>
    </w:p>
    <w:p w14:paraId="2E4C36CD" w14:textId="77777777" w:rsidR="00217AE0" w:rsidRDefault="00217AE0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CDF2154" w14:textId="76F5284B" w:rsidR="00217AE0" w:rsidRPr="00F4248A" w:rsidRDefault="00F928CD" w:rsidP="00F4248A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организа</w:t>
      </w:r>
      <w:r w:rsidR="00514864"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ции предоставления Услуги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14864"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BD5BDF"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многофункциональном центре предоставления государственных и муниципальных услуг</w:t>
      </w:r>
    </w:p>
    <w:p w14:paraId="570E5899" w14:textId="77777777" w:rsidR="00514864" w:rsidRPr="00514864" w:rsidRDefault="00514864" w:rsidP="005A1E0C">
      <w:pPr>
        <w:widowControl w:val="0"/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C69D18D" w14:textId="28665E82" w:rsidR="00514864" w:rsidRPr="00016723" w:rsidRDefault="006C76A2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Предоставление бесплатного доступа к </w:t>
      </w:r>
      <w:r w:rsidR="00016723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Единому п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орталу для подачи</w:t>
      </w:r>
      <w:r w:rsidR="00514864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заявлений, документов, информации, необходимых для получения Услуги в</w:t>
      </w:r>
      <w:r w:rsidR="00514864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электронной форме осуществляется в любом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многофункциональном центре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пределах Ханты-</w:t>
      </w:r>
      <w:r w:rsidR="00016723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Мансийского района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016723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выбору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независимо от его места</w:t>
      </w:r>
      <w:r w:rsidR="00514864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жительства или места пребывания.</w:t>
      </w:r>
    </w:p>
    <w:p w14:paraId="6299049C" w14:textId="47EA3428" w:rsidR="006C76A2" w:rsidRPr="00016723" w:rsidRDefault="006C76A2" w:rsidP="005A1E0C">
      <w:pPr>
        <w:widowControl w:val="0"/>
        <w:numPr>
          <w:ilvl w:val="1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Организация предоставления Услуги в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многофункциональном центре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должна</w:t>
      </w:r>
      <w:r w:rsidR="00514864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обеспечивать:</w:t>
      </w:r>
    </w:p>
    <w:p w14:paraId="2352AE37" w14:textId="690531C6" w:rsidR="00514864" w:rsidRPr="00016723" w:rsidRDefault="00F4248A" w:rsidP="005A1E0C">
      <w:pPr>
        <w:pStyle w:val="ae"/>
        <w:widowControl w:val="0"/>
        <w:numPr>
          <w:ilvl w:val="2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6C76A2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есплатный доступ заявителя к </w:t>
      </w:r>
      <w:r w:rsidR="00016723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Единому п</w:t>
      </w:r>
      <w:r w:rsidR="006C76A2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орталу для обеспечения</w:t>
      </w:r>
      <w:r w:rsidR="00514864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C76A2" w:rsidRP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возможности получения Услуги в электронной форме;</w:t>
      </w:r>
    </w:p>
    <w:p w14:paraId="35F229C8" w14:textId="77777777" w:rsidR="006C76A2" w:rsidRDefault="00D0692A" w:rsidP="005A1E0C">
      <w:pPr>
        <w:pStyle w:val="ae"/>
        <w:widowControl w:val="0"/>
        <w:numPr>
          <w:ilvl w:val="2"/>
          <w:numId w:val="45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Многофункциональный центр осуществляет следующие административные процедуры (действия):</w:t>
      </w:r>
    </w:p>
    <w:p w14:paraId="2639A12B" w14:textId="2DA86A14" w:rsidR="00D0692A" w:rsidRDefault="00F4248A" w:rsidP="005A1E0C">
      <w:pPr>
        <w:pStyle w:val="ae"/>
        <w:widowControl w:val="0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D069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нформирование о порядке предоставления муниципальной услуги;</w:t>
      </w:r>
    </w:p>
    <w:p w14:paraId="0BE8BB5A" w14:textId="0B4D1D1C" w:rsidR="00D0692A" w:rsidRPr="00016723" w:rsidRDefault="00F4248A" w:rsidP="005A1E0C">
      <w:pPr>
        <w:pStyle w:val="ae"/>
        <w:widowControl w:val="0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D069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нформирование о ходе предоставления муниципальной услуги.</w:t>
      </w:r>
    </w:p>
    <w:p w14:paraId="7A681F2B" w14:textId="77777777" w:rsidR="006B3745" w:rsidRPr="00F4248A" w:rsidRDefault="006B3745" w:rsidP="00F4248A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80ACA9" w14:textId="77777777" w:rsidR="00BC5F80" w:rsidRPr="00F4248A" w:rsidRDefault="00581FBA" w:rsidP="00F4248A">
      <w:pPr>
        <w:pStyle w:val="ae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" w:name="bookmark40"/>
      <w:r w:rsidRP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Start w:id="12" w:name="bookmark42"/>
      <w:bookmarkEnd w:id="11"/>
    </w:p>
    <w:p w14:paraId="6E6C8291" w14:textId="77777777" w:rsidR="00BC5F80" w:rsidRPr="00F4248A" w:rsidRDefault="00BC5F80" w:rsidP="00F4248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53D9F733" w14:textId="77777777" w:rsidR="00581FBA" w:rsidRPr="00F4248A" w:rsidRDefault="00581FBA" w:rsidP="00F4248A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4248A">
        <w:rPr>
          <w:rFonts w:ascii="Times New Roman" w:hAnsi="Times New Roman"/>
          <w:sz w:val="28"/>
          <w:szCs w:val="28"/>
          <w:lang w:eastAsia="ru-RU" w:bidi="ru-RU"/>
        </w:rPr>
        <w:t xml:space="preserve">Состав, последовательность и сроки выполнения административных процедур при предоставлении </w:t>
      </w:r>
      <w:bookmarkEnd w:id="12"/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муниципальной услуги</w:t>
      </w:r>
    </w:p>
    <w:p w14:paraId="6BED498C" w14:textId="77777777" w:rsidR="00BC5F80" w:rsidRPr="0046725C" w:rsidRDefault="00BC5F80" w:rsidP="005A1E0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092B80E4" w14:textId="77777777" w:rsidR="00581FBA" w:rsidRPr="006B3745" w:rsidRDefault="00581FBA" w:rsidP="005A1E0C">
      <w:pPr>
        <w:pStyle w:val="ae"/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37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административных процедур:</w:t>
      </w:r>
    </w:p>
    <w:p w14:paraId="64FC5636" w14:textId="33FC1F30" w:rsidR="00581FBA" w:rsidRPr="0046725C" w:rsidRDefault="00F4248A" w:rsidP="005A1E0C">
      <w:pPr>
        <w:pStyle w:val="ae"/>
        <w:widowControl w:val="0"/>
        <w:numPr>
          <w:ilvl w:val="2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рием и регистрация заявления и документов, необходимых для предоставления Услуги;</w:t>
      </w:r>
    </w:p>
    <w:p w14:paraId="3F8435FA" w14:textId="0E0CCD16" w:rsidR="00581FBA" w:rsidRPr="0046725C" w:rsidRDefault="00F4248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ормирование и направление межведомственных информационных запросов в органы (организации), участвующие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 Услуги;</w:t>
      </w:r>
    </w:p>
    <w:p w14:paraId="4E1781ED" w14:textId="3DF4E7DA" w:rsidR="00581FBA" w:rsidRPr="0046725C" w:rsidRDefault="00F4248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ассмотрение документов и принятие решения о подготовке результата предоставления Услуги;</w:t>
      </w:r>
    </w:p>
    <w:p w14:paraId="76E02D39" w14:textId="4D021D49" w:rsidR="00581FBA" w:rsidRPr="0046725C" w:rsidRDefault="00F4248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ринятие решения о предоставлении (об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предоставлении) Услуги и оформление результата предоставления Услуги;</w:t>
      </w:r>
    </w:p>
    <w:p w14:paraId="1133D287" w14:textId="6915D3EF" w:rsidR="00581FBA" w:rsidRPr="0046725C" w:rsidRDefault="00F4248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ыдача (направление) результата предоставления Услуги заявителю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C205166" w14:textId="6BFA9874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Каждая административная процедура состоит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приложении </w:t>
      </w:r>
      <w:r w:rsidR="008303B1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14:paraId="4EDF6D0D" w14:textId="07B77C27" w:rsidR="00581FBA" w:rsidRPr="00407C4D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Исправление допущенных опечаток и ошибок в выданных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предоставления Услуги документах осуществляется путем личного обращения заявителя в Организацию. Работник Организации в день 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обращения заявителя вносит изменения в информационную систему и выдает исправленный результат Услуги нарочно заявителю.</w:t>
      </w:r>
    </w:p>
    <w:p w14:paraId="6C6771FF" w14:textId="77777777" w:rsidR="00581FBA" w:rsidRPr="00407C4D" w:rsidRDefault="00581FBA" w:rsidP="005A1E0C">
      <w:pPr>
        <w:pStyle w:val="ae"/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административных процедур при подаче заявления посредством </w:t>
      </w:r>
      <w:r w:rsidR="00016723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ортала:</w:t>
      </w:r>
    </w:p>
    <w:p w14:paraId="578D4184" w14:textId="77777777" w:rsidR="00581FBA" w:rsidRPr="0046725C" w:rsidRDefault="00581FB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Авторизация на </w:t>
      </w:r>
      <w:r w:rsid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 с подтвержденной учетной записью в ЕСИА;</w:t>
      </w:r>
    </w:p>
    <w:p w14:paraId="611744C9" w14:textId="38BF0208" w:rsidR="00581FBA" w:rsidRPr="0046725C" w:rsidRDefault="00581FB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и направление заявления в образовательную организацию посредством </w:t>
      </w:r>
      <w:r w:rsid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Единого п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ортала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4B6B912" w14:textId="7777777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заявления осуществляется посредством заполнения интерактивной формы на </w:t>
      </w:r>
      <w:r w:rsidR="0001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Едином п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ортале без необходимости дополнительной подачи заявления в какой-либо иной форме.</w:t>
      </w:r>
    </w:p>
    <w:p w14:paraId="00E6D085" w14:textId="141FAED7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заявлении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аявитель указывает данные, в соответствии с полями интерактивной формы заявления.</w:t>
      </w:r>
    </w:p>
    <w:p w14:paraId="31DA1DCA" w14:textId="7437675B" w:rsidR="00581FBA" w:rsidRPr="006C76A2" w:rsidRDefault="00581FBA" w:rsidP="005A1E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6C76A2">
        <w:rPr>
          <w:rFonts w:ascii="Times New Roman" w:hAnsi="Times New Roman"/>
          <w:sz w:val="28"/>
          <w:szCs w:val="28"/>
          <w:lang w:eastAsia="ru-RU" w:bidi="ru-RU"/>
        </w:rPr>
        <w:t xml:space="preserve">Форматно-логическая проверка сформированного заявления осуществляется </w:t>
      </w:r>
      <w:r w:rsidR="00016723">
        <w:rPr>
          <w:rFonts w:ascii="Times New Roman" w:hAnsi="Times New Roman"/>
          <w:sz w:val="28"/>
          <w:szCs w:val="28"/>
          <w:lang w:eastAsia="ru-RU" w:bidi="ru-RU"/>
        </w:rPr>
        <w:t>Е</w:t>
      </w:r>
      <w:r w:rsidR="00321D78" w:rsidRPr="006C76A2">
        <w:rPr>
          <w:rFonts w:ascii="Times New Roman" w:hAnsi="Times New Roman"/>
          <w:sz w:val="28"/>
          <w:szCs w:val="28"/>
          <w:lang w:eastAsia="ru-RU" w:bidi="ru-RU"/>
        </w:rPr>
        <w:t xml:space="preserve">диным порталом автоматически на основании требований, определяемых комитетом, в процессе </w:t>
      </w:r>
      <w:r w:rsidRPr="006C76A2">
        <w:rPr>
          <w:rFonts w:ascii="Times New Roman" w:hAnsi="Times New Roman"/>
          <w:sz w:val="28"/>
          <w:szCs w:val="28"/>
          <w:lang w:eastAsia="ru-RU" w:bidi="ru-RU"/>
        </w:rPr>
        <w:t xml:space="preserve">заполнения </w:t>
      </w:r>
      <w:r w:rsidR="00F4248A">
        <w:rPr>
          <w:rFonts w:ascii="Times New Roman" w:hAnsi="Times New Roman"/>
          <w:sz w:val="28"/>
          <w:szCs w:val="28"/>
          <w:lang w:eastAsia="ru-RU" w:bidi="ru-RU"/>
        </w:rPr>
        <w:t>з</w:t>
      </w:r>
      <w:r w:rsidRPr="006C76A2">
        <w:rPr>
          <w:rFonts w:ascii="Times New Roman" w:hAnsi="Times New Roman"/>
          <w:sz w:val="28"/>
          <w:szCs w:val="28"/>
          <w:lang w:eastAsia="ru-RU" w:bidi="ru-RU"/>
        </w:rPr>
        <w:t xml:space="preserve">аявителем каждого из полей электронной формы заявления. При выявлении </w:t>
      </w:r>
      <w:r w:rsidR="00321D78" w:rsidRPr="006C76A2">
        <w:rPr>
          <w:rFonts w:ascii="Times New Roman" w:hAnsi="Times New Roman"/>
          <w:sz w:val="28"/>
          <w:szCs w:val="28"/>
          <w:lang w:eastAsia="ru-RU" w:bidi="ru-RU"/>
        </w:rPr>
        <w:t xml:space="preserve">единым порталом </w:t>
      </w:r>
      <w:r w:rsidRPr="006C76A2">
        <w:rPr>
          <w:rFonts w:ascii="Times New Roman" w:hAnsi="Times New Roman"/>
          <w:sz w:val="28"/>
          <w:szCs w:val="28"/>
          <w:lang w:eastAsia="ru-RU" w:bidi="ru-RU"/>
        </w:rPr>
        <w:t xml:space="preserve">некорректно заполненного поля электронной формы заявления </w:t>
      </w:r>
      <w:r w:rsidR="00F4248A">
        <w:rPr>
          <w:rFonts w:ascii="Times New Roman" w:hAnsi="Times New Roman"/>
          <w:sz w:val="28"/>
          <w:szCs w:val="28"/>
          <w:lang w:eastAsia="ru-RU" w:bidi="ru-RU"/>
        </w:rPr>
        <w:t>з</w:t>
      </w:r>
      <w:r w:rsidRPr="006C76A2">
        <w:rPr>
          <w:rFonts w:ascii="Times New Roman" w:hAnsi="Times New Roman"/>
          <w:sz w:val="28"/>
          <w:szCs w:val="28"/>
          <w:lang w:eastAsia="ru-RU" w:bidi="ru-RU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F4248A">
        <w:rPr>
          <w:rFonts w:ascii="Times New Roman" w:hAnsi="Times New Roman"/>
          <w:sz w:val="28"/>
          <w:szCs w:val="28"/>
          <w:lang w:eastAsia="ru-RU" w:bidi="ru-RU"/>
        </w:rPr>
        <w:br/>
      </w:r>
      <w:r w:rsidRPr="006C76A2">
        <w:rPr>
          <w:rFonts w:ascii="Times New Roman" w:hAnsi="Times New Roman"/>
          <w:sz w:val="28"/>
          <w:szCs w:val="28"/>
          <w:lang w:eastAsia="ru-RU" w:bidi="ru-RU"/>
        </w:rPr>
        <w:t>в электронной форме заявления.</w:t>
      </w:r>
    </w:p>
    <w:p w14:paraId="17B58CF4" w14:textId="28361C98" w:rsidR="00581FBA" w:rsidRPr="006C76A2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 xml:space="preserve">При формировании заявления </w:t>
      </w:r>
      <w:r w:rsidR="00F4248A">
        <w:rPr>
          <w:rFonts w:ascii="Times New Roman" w:hAnsi="Times New Roman"/>
          <w:sz w:val="28"/>
          <w:szCs w:val="28"/>
        </w:rPr>
        <w:t>з</w:t>
      </w:r>
      <w:r w:rsidRPr="006C76A2">
        <w:rPr>
          <w:rFonts w:ascii="Times New Roman" w:hAnsi="Times New Roman"/>
          <w:sz w:val="28"/>
          <w:szCs w:val="28"/>
        </w:rPr>
        <w:t>аявителю обеспечивается:</w:t>
      </w:r>
    </w:p>
    <w:p w14:paraId="2AED1EF5" w14:textId="77777777" w:rsidR="00302BA3" w:rsidRPr="006C76A2" w:rsidRDefault="00302BA3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>возможность копирования и сохранения заявления и иных документов, необходимых для предоставления услуги;</w:t>
      </w:r>
    </w:p>
    <w:p w14:paraId="65C96293" w14:textId="77777777" w:rsidR="00302BA3" w:rsidRPr="006C76A2" w:rsidRDefault="00302BA3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 xml:space="preserve">возможность заполнения несколькими заявителями одной электронной формы </w:t>
      </w:r>
      <w:r w:rsidR="0015668A" w:rsidRPr="006C76A2">
        <w:rPr>
          <w:rFonts w:ascii="Times New Roman" w:hAnsi="Times New Roman"/>
          <w:sz w:val="28"/>
          <w:szCs w:val="28"/>
        </w:rPr>
        <w:t>заявления</w:t>
      </w:r>
      <w:r w:rsidRPr="006C76A2">
        <w:rPr>
          <w:rFonts w:ascii="Times New Roman" w:hAnsi="Times New Roman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5668A" w:rsidRPr="006C76A2">
        <w:rPr>
          <w:rFonts w:ascii="Times New Roman" w:hAnsi="Times New Roman"/>
          <w:sz w:val="28"/>
          <w:szCs w:val="28"/>
        </w:rPr>
        <w:t xml:space="preserve">заявления </w:t>
      </w:r>
      <w:r w:rsidRPr="006C76A2">
        <w:rPr>
          <w:rFonts w:ascii="Times New Roman" w:hAnsi="Times New Roman"/>
          <w:sz w:val="28"/>
          <w:szCs w:val="28"/>
        </w:rPr>
        <w:t>несколькими заявителями;</w:t>
      </w:r>
    </w:p>
    <w:p w14:paraId="79D7811F" w14:textId="77777777" w:rsidR="0015668A" w:rsidRPr="006C76A2" w:rsidRDefault="0015668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5B817101" w14:textId="0C8515AF" w:rsidR="00714C14" w:rsidRPr="006C76A2" w:rsidRDefault="00714C14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F4248A">
        <w:rPr>
          <w:rFonts w:ascii="Times New Roman" w:hAnsi="Times New Roman"/>
          <w:sz w:val="28"/>
          <w:szCs w:val="28"/>
        </w:rPr>
        <w:br/>
      </w:r>
      <w:r w:rsidRPr="006C76A2">
        <w:rPr>
          <w:rFonts w:ascii="Times New Roman" w:hAnsi="Times New Roman"/>
          <w:sz w:val="28"/>
          <w:szCs w:val="28"/>
        </w:rPr>
        <w:t>при возникновении ошибок ввода и возврате для повторного ввода значений в электронную форму заявления;</w:t>
      </w:r>
    </w:p>
    <w:p w14:paraId="0FD91F30" w14:textId="77777777" w:rsidR="00581FBA" w:rsidRPr="006C76A2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</w:t>
      </w:r>
    </w:p>
    <w:p w14:paraId="178E3687" w14:textId="77777777" w:rsidR="00581FBA" w:rsidRPr="006C76A2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45CE9476" w14:textId="2CBC33A2" w:rsidR="00581FBA" w:rsidRDefault="00581FBA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6A2">
        <w:rPr>
          <w:rFonts w:ascii="Times New Roman" w:hAnsi="Times New Roman"/>
          <w:sz w:val="28"/>
          <w:szCs w:val="28"/>
        </w:rPr>
        <w:t xml:space="preserve">возможность доступа </w:t>
      </w:r>
      <w:r w:rsidR="00F4248A">
        <w:rPr>
          <w:rFonts w:ascii="Times New Roman" w:hAnsi="Times New Roman"/>
          <w:sz w:val="28"/>
          <w:szCs w:val="28"/>
        </w:rPr>
        <w:t>з</w:t>
      </w:r>
      <w:r w:rsidRPr="006C76A2">
        <w:rPr>
          <w:rFonts w:ascii="Times New Roman" w:hAnsi="Times New Roman"/>
          <w:sz w:val="28"/>
          <w:szCs w:val="28"/>
        </w:rPr>
        <w:t>аяви</w:t>
      </w:r>
      <w:r w:rsidRPr="0046725C">
        <w:rPr>
          <w:rFonts w:ascii="Times New Roman" w:hAnsi="Times New Roman"/>
          <w:sz w:val="28"/>
          <w:szCs w:val="28"/>
        </w:rPr>
        <w:t xml:space="preserve">теля на Портале к ранее поданным </w:t>
      </w:r>
      <w:r w:rsidR="00F4248A">
        <w:rPr>
          <w:rFonts w:ascii="Times New Roman" w:hAnsi="Times New Roman"/>
          <w:sz w:val="28"/>
          <w:szCs w:val="28"/>
        </w:rPr>
        <w:br/>
      </w:r>
      <w:r w:rsidRPr="0046725C">
        <w:rPr>
          <w:rFonts w:ascii="Times New Roman" w:hAnsi="Times New Roman"/>
          <w:sz w:val="28"/>
          <w:szCs w:val="28"/>
        </w:rPr>
        <w:t xml:space="preserve">им заявлениям в течение не менее одного года, а также частично сформированных заявлений </w:t>
      </w:r>
      <w:r w:rsidR="00F4248A">
        <w:rPr>
          <w:rFonts w:ascii="Times New Roman" w:hAnsi="Times New Roman"/>
          <w:sz w:val="28"/>
          <w:szCs w:val="28"/>
        </w:rPr>
        <w:t>–</w:t>
      </w:r>
      <w:r w:rsidRPr="0046725C">
        <w:rPr>
          <w:rFonts w:ascii="Times New Roman" w:hAnsi="Times New Roman"/>
          <w:sz w:val="28"/>
          <w:szCs w:val="28"/>
        </w:rPr>
        <w:t xml:space="preserve"> в течение не менее 3 месяцев</w:t>
      </w:r>
      <w:r w:rsidR="00F4248A">
        <w:rPr>
          <w:rFonts w:ascii="Times New Roman" w:hAnsi="Times New Roman"/>
          <w:sz w:val="28"/>
          <w:szCs w:val="28"/>
        </w:rPr>
        <w:t>;</w:t>
      </w:r>
    </w:p>
    <w:p w14:paraId="21224E48" w14:textId="77777777" w:rsidR="00581FBA" w:rsidRPr="00407C4D" w:rsidRDefault="00581FB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и регистрация 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заявления </w:t>
      </w:r>
      <w:r w:rsidR="00A75EEB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</w:t>
      </w:r>
      <w:r w:rsidR="006C76A2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A75EEB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="006C76A2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ией</w:t>
      </w: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D60CF9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C21EAB6" w14:textId="7E11E965" w:rsidR="00581FBA" w:rsidRPr="0046725C" w:rsidRDefault="00937904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</w:t>
      </w:r>
      <w:r w:rsidR="00581FBA" w:rsidRPr="00407C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обеспечивает в срок не позднее 3 рабочих дней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момента подачи заявления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Единый портал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14:paraId="7C3617B0" w14:textId="177BD23C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заявления и направление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аявителю электронного уведомления о поступлении заявления;</w:t>
      </w:r>
    </w:p>
    <w:p w14:paraId="4237B765" w14:textId="53B958E8" w:rsidR="00581FBA" w:rsidRPr="0046725C" w:rsidRDefault="00581FB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</w:t>
      </w:r>
      <w:r w:rsidR="00BF186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трацию заявления и направление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уведомления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регистрации заявления (не зависимо от времени регистрация заявления Организацией, временем подачи заявления является время регистрации заявления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Едином портале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E836C4A" w14:textId="49BCD900" w:rsidR="00581FBA" w:rsidRPr="0046725C" w:rsidRDefault="00581FBA" w:rsidP="005A1E0C">
      <w:pPr>
        <w:widowControl w:val="0"/>
        <w:numPr>
          <w:ilvl w:val="2"/>
          <w:numId w:val="43"/>
        </w:numPr>
        <w:tabs>
          <w:tab w:val="left" w:pos="-142"/>
          <w:tab w:val="left" w:pos="269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рассмотрения заявления в личный кабинет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направляется одно из следующих уведомлений:</w:t>
      </w:r>
    </w:p>
    <w:p w14:paraId="42DE417A" w14:textId="47EC02A3" w:rsidR="00581FBA" w:rsidRPr="0046725C" w:rsidRDefault="00F4248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ведомление о мотивированном отказе в приеме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положениями, установленными настоящим административным регламентом;</w:t>
      </w:r>
    </w:p>
    <w:p w14:paraId="6382C30E" w14:textId="32531A20" w:rsidR="00581FBA" w:rsidRPr="0046725C" w:rsidRDefault="00F4248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ведомление о необходимости предоставления оригиналов документов в Организацию с указанием срока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2A81D2D8" w14:textId="23EFECAF" w:rsidR="00581FBA" w:rsidRPr="0046725C" w:rsidRDefault="00581FB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 предоставления ориги</w:t>
      </w:r>
      <w:r w:rsidR="00BF186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налов документов в Организацию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явителю в личный кабинет направляется информация о том, что документы находятся на проверке Организацией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1826B61" w14:textId="5963BD01" w:rsidR="00581FBA" w:rsidRPr="0046725C" w:rsidRDefault="00581FBA" w:rsidP="005A1E0C">
      <w:pPr>
        <w:widowControl w:val="0"/>
        <w:numPr>
          <w:ilvl w:val="2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издании распорядительного акта о приеме на обучение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образовательн</w:t>
      </w:r>
      <w:r w:rsidR="00925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="00BF186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</w:t>
      </w:r>
      <w:r w:rsidR="00925E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</w:t>
      </w:r>
      <w:r w:rsidR="00BF1862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личный кабинет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направляется одно из следующих уведомлений:</w:t>
      </w:r>
    </w:p>
    <w:p w14:paraId="135E49F3" w14:textId="59F5E403" w:rsidR="00581FBA" w:rsidRPr="0046725C" w:rsidRDefault="00F4248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ведомление о приеме на обучение ребенка в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указанием реквизитов распорядительного акта;</w:t>
      </w:r>
    </w:p>
    <w:p w14:paraId="23479D5C" w14:textId="16085D74" w:rsidR="00581FBA" w:rsidRPr="0046725C" w:rsidRDefault="00F4248A" w:rsidP="005A1E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ведомление об отказе в предоставлении Услуги</w:t>
      </w:r>
      <w:r w:rsidR="00581FBA" w:rsidRPr="0039588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D6CA11A" w14:textId="49391BC2" w:rsidR="00581FBA" w:rsidRPr="00810E32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информации о ходе рассмотрения заявления 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результате предоставления </w:t>
      </w:r>
      <w:r w:rsidR="00810E32" w:rsidRP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услуги производится в личном кабинете на Портале, при условии авторизации.</w:t>
      </w:r>
    </w:p>
    <w:p w14:paraId="1B6D0B49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Заявитель имеет возможность отслеживать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статус электронного заявления, а также информацию о дальнейших действиях в личном кабинете в любое время.</w:t>
      </w:r>
    </w:p>
    <w:p w14:paraId="4156A2C5" w14:textId="4E9D3242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12 декабря 2012</w:t>
      </w:r>
      <w:r w:rsidR="00B904B5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33AF42B3" w14:textId="59E1C72E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Заявителю обеспечивается возможность направления жалобы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решения, действия или бездействие Уполномоченного органа, должностного лица Уполномоченного органа в соответствии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статьей 11.2 Федерального закона № 210-ФЗ и в порядке,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установленном постановлением Правительства Российской Федерации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20 ноября 2012 г</w:t>
      </w:r>
      <w:r w:rsidR="00280E14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59E8C6A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E7DB1FA" w14:textId="77777777" w:rsidR="00581FBA" w:rsidRPr="00F4248A" w:rsidRDefault="00581FBA" w:rsidP="00F4248A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14:paraId="072173C7" w14:textId="77777777" w:rsidR="00581FBA" w:rsidRPr="00407C4D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963565C" w14:textId="7468AB41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предоставления муниципальной услуги </w:t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зависит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категории объединенных общими признаками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указанных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пункте 1.</w:t>
      </w:r>
      <w:r w:rsid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настоящего </w:t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устанавливаются.</w:t>
      </w:r>
    </w:p>
    <w:p w14:paraId="62F4E2AF" w14:textId="77777777" w:rsidR="00581FBA" w:rsidRPr="0046725C" w:rsidRDefault="00581FBA" w:rsidP="005A1E0C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7A9368D" w14:textId="77777777" w:rsidR="00581FBA" w:rsidRPr="00F4248A" w:rsidRDefault="00581FBA" w:rsidP="00F4248A">
      <w:pPr>
        <w:pStyle w:val="ae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F4248A">
        <w:rPr>
          <w:rFonts w:ascii="Times New Roman" w:hAnsi="Times New Roman"/>
          <w:sz w:val="28"/>
          <w:szCs w:val="28"/>
          <w:lang w:eastAsia="ru-RU" w:bidi="ru-RU"/>
        </w:rPr>
        <w:t>Порядок и формы контроля за исполнением Административного регламента</w:t>
      </w:r>
    </w:p>
    <w:p w14:paraId="619EBD66" w14:textId="77777777" w:rsidR="00407C4D" w:rsidRPr="00F4248A" w:rsidRDefault="00407C4D" w:rsidP="00F4248A">
      <w:pPr>
        <w:pStyle w:val="ae"/>
        <w:spacing w:after="0" w:line="240" w:lineRule="auto"/>
        <w:ind w:left="0"/>
        <w:rPr>
          <w:rFonts w:ascii="Times New Roman" w:eastAsia="Calibri" w:hAnsi="Times New Roman"/>
          <w:sz w:val="28"/>
          <w:szCs w:val="28"/>
          <w:lang w:eastAsia="ru-RU" w:bidi="ru-RU"/>
        </w:rPr>
      </w:pPr>
    </w:p>
    <w:p w14:paraId="21D4EDC3" w14:textId="77777777" w:rsidR="00581FBA" w:rsidRPr="00F4248A" w:rsidRDefault="00581FBA" w:rsidP="00F4248A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F4248A">
        <w:rPr>
          <w:rFonts w:ascii="Times New Roman" w:hAnsi="Times New Roman"/>
          <w:sz w:val="28"/>
          <w:szCs w:val="28"/>
          <w:lang w:eastAsia="ru-RU" w:bidi="ru-RU"/>
        </w:rPr>
        <w:t xml:space="preserve"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муниципальной услуги</w:t>
      </w:r>
      <w:r w:rsidRPr="00F4248A">
        <w:rPr>
          <w:rFonts w:ascii="Times New Roman" w:hAnsi="Times New Roman"/>
          <w:sz w:val="28"/>
          <w:szCs w:val="28"/>
          <w:lang w:eastAsia="ru-RU" w:bidi="ru-RU"/>
        </w:rPr>
        <w:t>, а также принятием ими решений</w:t>
      </w:r>
    </w:p>
    <w:p w14:paraId="00B2276A" w14:textId="77777777" w:rsidR="00581FBA" w:rsidRPr="0046725C" w:rsidRDefault="00581FBA" w:rsidP="005A1E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D9EAB41" w14:textId="69F0EDFD" w:rsidR="00581FBA" w:rsidRPr="00806ED9" w:rsidRDefault="00581FBA" w:rsidP="005A1E0C">
      <w:pPr>
        <w:pStyle w:val="ae"/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Pr="00806E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предоставлению Услуги, а также принятия ими решений осуществляется в порядке, установленном организационно-распорядительным актом </w:t>
      </w:r>
      <w:r w:rsidR="003767FD" w:rsidRPr="00806E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806E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r w:rsidR="00BB335A" w:rsidRPr="00806E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5B1CBAB9" w14:textId="5AE6FADE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Требованиями к порядку и формам текущего контроля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предоставлением Услуги являются:</w:t>
      </w:r>
    </w:p>
    <w:p w14:paraId="783435E7" w14:textId="43E3E7AC" w:rsidR="00581FBA" w:rsidRPr="0046725C" w:rsidRDefault="00F4248A" w:rsidP="005A1E0C">
      <w:pPr>
        <w:pStyle w:val="ae"/>
        <w:widowControl w:val="0"/>
        <w:numPr>
          <w:ilvl w:val="2"/>
          <w:numId w:val="43"/>
        </w:numPr>
        <w:tabs>
          <w:tab w:val="left" w:pos="993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езависимость;</w:t>
      </w:r>
    </w:p>
    <w:p w14:paraId="0604D1F0" w14:textId="1A31F9C9" w:rsidR="00581FBA" w:rsidRPr="0046725C" w:rsidRDefault="00F4248A" w:rsidP="005A1E0C">
      <w:pPr>
        <w:widowControl w:val="0"/>
        <w:numPr>
          <w:ilvl w:val="2"/>
          <w:numId w:val="43"/>
        </w:numPr>
        <w:tabs>
          <w:tab w:val="left" w:pos="993"/>
          <w:tab w:val="left" w:pos="149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581FBA"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щательность.</w:t>
      </w:r>
    </w:p>
    <w:p w14:paraId="01F690C6" w14:textId="0B9D143F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Независимость текущего контроля заключается в том,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что должностное лицо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уполномоченное на его осуществление, не находится в служебной зависимости от должностного лица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участвующего в предоставлении Услуги, в том числе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имеет близкого родства или свойства (родители, супруги, дети, братья, сестры, а также братья, сестры, родители, дети супругов и супруги детей)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ним.</w:t>
      </w:r>
    </w:p>
    <w:p w14:paraId="6B1CB253" w14:textId="241E73E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Должностные лица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осуществляющие текущий контроль за предоставлением Услуги, обязаны принимать меры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предотвращению конфликта интересов при предоставлении Услуги.</w:t>
      </w:r>
    </w:p>
    <w:p w14:paraId="46F21569" w14:textId="3F51358B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Тщательность осуществления текущего контроля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502C4645" w14:textId="28DD2CA5" w:rsidR="00581FBA" w:rsidRPr="0046725C" w:rsidRDefault="00581FBA" w:rsidP="005A1E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Сотрудники общеобразовательных организаций, участвующих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предоставлении услуги, несут персональную ответственность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соблюдение, полноту и качество исполнения положений настоящего Административного регламента.</w:t>
      </w:r>
    </w:p>
    <w:p w14:paraId="4D9098D6" w14:textId="48067C73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Текущий контроль соблюдения последовательности действий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предоставлению услуги осуществляет руководитель общеобразовательной организации.</w:t>
      </w:r>
    </w:p>
    <w:p w14:paraId="3F44266E" w14:textId="7777777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14:paraId="348317E3" w14:textId="3BE11EB2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Мероприятия по контролю предоставления услуги проводятся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форме проверок.</w:t>
      </w:r>
    </w:p>
    <w:p w14:paraId="243835B6" w14:textId="77777777" w:rsidR="00581FBA" w:rsidRPr="0046725C" w:rsidRDefault="00581FBA" w:rsidP="005A1E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Проверки могут быть плановыми и внеплановыми.</w:t>
      </w:r>
    </w:p>
    <w:p w14:paraId="1B713D38" w14:textId="77777777" w:rsidR="00581FBA" w:rsidRPr="0046725C" w:rsidRDefault="00581FBA" w:rsidP="005A1E0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14:paraId="6246465D" w14:textId="77777777" w:rsidR="00581FBA" w:rsidRPr="0046725C" w:rsidRDefault="00581FBA" w:rsidP="005A1E0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D064064" w14:textId="77777777" w:rsidR="00581FBA" w:rsidRPr="00F4248A" w:rsidRDefault="00581FBA" w:rsidP="00F4248A">
      <w:pPr>
        <w:pStyle w:val="ae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3" w:name="bookmark44"/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bookmarkEnd w:id="13"/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муниципальной услуги</w:t>
      </w:r>
    </w:p>
    <w:p w14:paraId="33E117AB" w14:textId="77777777" w:rsidR="00581FBA" w:rsidRPr="00407C4D" w:rsidRDefault="00581FBA" w:rsidP="005A1E0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D55BEB4" w14:textId="7777777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организационно-распорядительным актом </w:t>
      </w:r>
      <w:r w:rsidR="00A75EEB" w:rsidRP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комитет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ответственного за предоставление Услуги.</w:t>
      </w:r>
      <w:r w:rsidR="008F19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D81F973" w14:textId="7777777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должностных лиц </w:t>
      </w:r>
      <w:r w:rsidR="00810E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принимаются меры по устранению таких нарушений.</w:t>
      </w:r>
    </w:p>
    <w:p w14:paraId="3E4B867F" w14:textId="77777777" w:rsidR="00581FBA" w:rsidRDefault="00581FBA" w:rsidP="005A1E0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0FF147" w14:textId="77777777" w:rsidR="00F4248A" w:rsidRPr="0046725C" w:rsidRDefault="00F4248A" w:rsidP="005A1E0C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273882E" w14:textId="77777777" w:rsidR="00581FBA" w:rsidRPr="00F4248A" w:rsidRDefault="00581FBA" w:rsidP="00F4248A">
      <w:pPr>
        <w:pStyle w:val="ae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4" w:name="bookmark46"/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</w:r>
      <w:bookmarkEnd w:id="14"/>
    </w:p>
    <w:p w14:paraId="553C48F1" w14:textId="77777777" w:rsidR="00581FBA" w:rsidRPr="00407C4D" w:rsidRDefault="00581FBA" w:rsidP="005A1E0C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4C725B0" w14:textId="7777777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14:paraId="66FD8622" w14:textId="78BB1B83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</w:t>
      </w:r>
      <w:r w:rsidRPr="0046725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Ханты-Мансийского автономного</w:t>
      </w:r>
      <w:r w:rsidR="00F4248A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округа – Югры.</w:t>
      </w:r>
    </w:p>
    <w:p w14:paraId="270FC535" w14:textId="77777777" w:rsidR="00B127CF" w:rsidRPr="0046725C" w:rsidRDefault="00B127CF" w:rsidP="005A1E0C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30D4996" w14:textId="578A9306" w:rsidR="00581FBA" w:rsidRPr="00F4248A" w:rsidRDefault="00581FBA" w:rsidP="00F4248A">
      <w:pPr>
        <w:pStyle w:val="ae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Положения, характеризующие требования к порядку и формам</w:t>
      </w:r>
      <w:r w:rsidR="003262ED"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контроля </w:t>
      </w:r>
      <w:r w:rsid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F42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предоставлением муниципальной услуги, в том числе со стороны граждан, их объединений и организаций</w:t>
      </w:r>
    </w:p>
    <w:p w14:paraId="4FCCD655" w14:textId="77777777" w:rsidR="00581FBA" w:rsidRPr="0046725C" w:rsidRDefault="00581FBA" w:rsidP="005A1E0C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04768BA" w14:textId="77777777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предоставлением Услуги осуществляется в порядке и формах, предусмотренных </w:t>
      </w:r>
      <w:r w:rsidR="003767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настоящим разделом.</w:t>
      </w:r>
    </w:p>
    <w:p w14:paraId="56647741" w14:textId="7A372598" w:rsidR="00F91EBC" w:rsidRPr="008C0231" w:rsidRDefault="00581FBA" w:rsidP="005A1E0C">
      <w:pPr>
        <w:widowControl w:val="0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порядком предоставления Услуги осущес</w:t>
      </w:r>
      <w:r w:rsidR="00395880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твляется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395880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порядке, установленны</w:t>
      </w:r>
      <w:r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нормативными правовыми актами.</w:t>
      </w:r>
      <w:r w:rsidR="0046336B" w:rsidRPr="008C02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81A5A28" w14:textId="0C98A0FB" w:rsidR="00581FBA" w:rsidRPr="00F91EBC" w:rsidRDefault="00581FBA" w:rsidP="005A1E0C">
      <w:pPr>
        <w:widowControl w:val="0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</w:t>
      </w:r>
      <w:r w:rsidR="006B1CA2"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F91E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омитет жалобы на нарушение работниками Организации порядка предоставления Услуги, повлекшее ее непредоставление или предоставление с нарушением срока, установленного Административным регламентом.</w:t>
      </w:r>
    </w:p>
    <w:p w14:paraId="760157B7" w14:textId="097204F5" w:rsidR="00581FBA" w:rsidRPr="0046725C" w:rsidRDefault="00581FBA" w:rsidP="005A1E0C">
      <w:pPr>
        <w:widowControl w:val="0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Граждане, их объединения и организации для осуществления контроля за предоставлением Услуги имеют право направлять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Организацию индивидуальные и коллективные обращения </w:t>
      </w:r>
      <w:r w:rsidR="00F424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14:paraId="2C8F079C" w14:textId="77777777" w:rsidR="00581FBA" w:rsidRPr="00E42B0D" w:rsidRDefault="00581FBA" w:rsidP="005A1E0C">
      <w:pPr>
        <w:widowControl w:val="0"/>
        <w:numPr>
          <w:ilvl w:val="1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предоставлением Услуги, в том числе со стороны граждан и их</w:t>
      </w:r>
      <w:r w:rsidR="00A670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объединений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</w:t>
      </w:r>
      <w:r w:rsidRPr="00E42B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жалоб) в процессе получения Услуги.</w:t>
      </w:r>
    </w:p>
    <w:p w14:paraId="0623B687" w14:textId="77777777" w:rsidR="00581FBA" w:rsidRPr="00E42B0D" w:rsidRDefault="00581FBA" w:rsidP="005A1E0C">
      <w:pPr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31E1E21" w14:textId="77777777" w:rsidR="00810E32" w:rsidRPr="00F4248A" w:rsidRDefault="00810E32" w:rsidP="00F4248A">
      <w:pPr>
        <w:pStyle w:val="ae"/>
        <w:numPr>
          <w:ilvl w:val="0"/>
          <w:numId w:val="4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муниципальных служащих, работников</w:t>
      </w:r>
    </w:p>
    <w:p w14:paraId="55769D98" w14:textId="77777777" w:rsidR="00810E32" w:rsidRPr="00E42B0D" w:rsidRDefault="00810E32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4288C69B" w14:textId="32957F84" w:rsidR="00E42B0D" w:rsidRDefault="00810E32" w:rsidP="005A1E0C">
      <w:pPr>
        <w:pStyle w:val="ae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Заявитель имеет право на обжалование решения и (или) действий (бездействия) Уполномоченного органа, Комитета, должностных лиц, муниципальных служащих Комитета, многофункционального центра,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 также работника многофункционального центра при предоставлении муниципальной услуги в досудебном (внесудебном) порядке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–</w:t>
      </w: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жалоба).</w:t>
      </w:r>
    </w:p>
    <w:p w14:paraId="143801DA" w14:textId="77777777" w:rsidR="00407C4D" w:rsidRDefault="00407C4D" w:rsidP="005A1E0C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43ABBDFE" w14:textId="3C8077E1" w:rsidR="00E42B0D" w:rsidRPr="00F4248A" w:rsidRDefault="00810E32" w:rsidP="00F4248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Органы местного самоуправления, организации и уполномоченные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</w:r>
      <w:r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 рассмотрение жалобы лица, которым может быть направлена жалоба заявителя в д</w:t>
      </w:r>
      <w:r w:rsidR="00E42B0D" w:rsidRP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осудебном (внесудебном) порядке</w:t>
      </w:r>
    </w:p>
    <w:p w14:paraId="2EA4A326" w14:textId="77777777" w:rsidR="00E42B0D" w:rsidRPr="00E42B0D" w:rsidRDefault="00E42B0D" w:rsidP="005A1E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7D13B587" w14:textId="084BC46C" w:rsidR="00E42B0D" w:rsidRDefault="00810E32" w:rsidP="005A1E0C">
      <w:pPr>
        <w:pStyle w:val="ae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досудебном (внесудебном) порядке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аявитель (представитель) вправе обратиться с жалобой в письменной форме на бумажном носителе или в электронной форме.</w:t>
      </w:r>
    </w:p>
    <w:p w14:paraId="7827FC3E" w14:textId="77777777" w:rsidR="00810E32" w:rsidRPr="00E42B0D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Жалобы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вышестоящему руководителю Уполномоченного органа в случае обжалования решения, действия (бездействие) руководителя Комитета, в случае обжалования решения, действия (бездействие) должностных лиц, муниципальных служащих Комитета жалоба подается и рассматривается непосредственно руководителем Комитета.</w:t>
      </w:r>
    </w:p>
    <w:p w14:paraId="3104CEA2" w14:textId="4DCC9BD9" w:rsidR="00810E32" w:rsidRPr="00810E32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Жалоба на решения, действия (бездействие)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многофункционального центра</w:t>
      </w: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либо его руководителя подается для рассмотрения в Департамент экономического</w:t>
      </w:r>
      <w:r w:rsid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развития Ханты-Мансийского автономного округа – Югры.</w:t>
      </w:r>
    </w:p>
    <w:p w14:paraId="2077FD49" w14:textId="7FF375EC" w:rsidR="00810E32" w:rsidRPr="00810E32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Жалоба на решения, действия (бездействие) работника </w:t>
      </w:r>
      <w:r w:rsidR="00F4248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многофункционального центра</w:t>
      </w: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Югры</w:t>
      </w:r>
      <w:r w:rsidR="00E42B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подается для рассмотрения руководителю этого многофункционального центра.</w:t>
      </w:r>
    </w:p>
    <w:p w14:paraId="363CAA98" w14:textId="2E710DE5" w:rsidR="00810E32" w:rsidRPr="00810E32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50695139" w14:textId="77777777" w:rsidR="00810E32" w:rsidRPr="00810E32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FA1A655" w14:textId="77777777" w:rsidR="00885A51" w:rsidRDefault="00810E32" w:rsidP="00885A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5A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</w:p>
    <w:p w14:paraId="735DE6E6" w14:textId="6776DE7F" w:rsidR="00810E32" w:rsidRPr="00885A51" w:rsidRDefault="00810E32" w:rsidP="00885A5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5A5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муниципальных услуг (функций)</w:t>
      </w:r>
    </w:p>
    <w:p w14:paraId="746FF4AC" w14:textId="77777777" w:rsidR="00810E32" w:rsidRPr="00810E32" w:rsidRDefault="00810E32" w:rsidP="005A1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060A52B7" w14:textId="77777777" w:rsidR="00810E32" w:rsidRDefault="00810E32" w:rsidP="005A1E0C">
      <w:pPr>
        <w:pStyle w:val="ae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10E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Информация о порядке подачи и рассмотрения жалобы размещается на информационном стенде Комитета в месте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614C3EB" w14:textId="77777777" w:rsidR="00810E32" w:rsidRPr="00407C4D" w:rsidRDefault="00810E32" w:rsidP="005A1E0C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15ACFA0C" w14:textId="77777777" w:rsidR="00581FBA" w:rsidRPr="00885A51" w:rsidRDefault="00581FBA" w:rsidP="00885A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5" w:name="bookmark52"/>
      <w:r w:rsidRPr="00885A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bookmarkEnd w:id="15"/>
    </w:p>
    <w:p w14:paraId="28015296" w14:textId="77777777" w:rsidR="00581FBA" w:rsidRPr="009403A4" w:rsidRDefault="00581FBA" w:rsidP="005A1E0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5CA0F1F" w14:textId="77777777" w:rsidR="009403A4" w:rsidRPr="00E42B0D" w:rsidRDefault="009403A4" w:rsidP="005A1E0C">
      <w:pPr>
        <w:pStyle w:val="ae"/>
        <w:numPr>
          <w:ilvl w:val="1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B0D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3B2EECE" w14:textId="77777777" w:rsidR="009403A4" w:rsidRPr="009403A4" w:rsidRDefault="009403A4" w:rsidP="005A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3A4">
        <w:rPr>
          <w:rFonts w:ascii="Times New Roman" w:eastAsia="Calibri" w:hAnsi="Times New Roman" w:cs="Times New Roman"/>
          <w:sz w:val="28"/>
          <w:szCs w:val="28"/>
        </w:rPr>
        <w:t>Федеральным законом № 210-ФЗ;</w:t>
      </w:r>
    </w:p>
    <w:p w14:paraId="428026CF" w14:textId="77777777" w:rsidR="009403A4" w:rsidRPr="009403A4" w:rsidRDefault="009403A4" w:rsidP="005A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3A4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8207D30" w14:textId="409A7815" w:rsidR="00E42B0D" w:rsidRDefault="009403A4" w:rsidP="005A1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403A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Ханты-Мансийского района </w:t>
      </w:r>
      <w:r w:rsidR="00885A51">
        <w:rPr>
          <w:rFonts w:ascii="Times New Roman" w:eastAsia="Calibri" w:hAnsi="Times New Roman" w:cs="Times New Roman"/>
          <w:sz w:val="28"/>
          <w:szCs w:val="28"/>
        </w:rPr>
        <w:br/>
      </w:r>
      <w:r w:rsidRPr="009403A4">
        <w:rPr>
          <w:rFonts w:ascii="Times New Roman" w:eastAsia="Calibri" w:hAnsi="Times New Roman" w:cs="Times New Roman"/>
          <w:sz w:val="28"/>
          <w:szCs w:val="28"/>
        </w:rPr>
        <w:t xml:space="preserve">от 24 февраля 2016 года № 52 «Об утверждении правил подачи и рассмотрения жалоб на решения и действия (бездействие) администрации </w:t>
      </w:r>
      <w:r w:rsidR="00F91EBC">
        <w:rPr>
          <w:rFonts w:ascii="Times New Roman" w:eastAsia="Calibri" w:hAnsi="Times New Roman" w:cs="Times New Roman"/>
          <w:sz w:val="28"/>
          <w:szCs w:val="28"/>
        </w:rPr>
        <w:br/>
      </w:r>
      <w:r w:rsidRPr="009403A4">
        <w:rPr>
          <w:rFonts w:ascii="Times New Roman" w:eastAsia="Calibri" w:hAnsi="Times New Roman" w:cs="Times New Roman"/>
          <w:sz w:val="28"/>
          <w:szCs w:val="28"/>
        </w:rPr>
        <w:t>Ханты-Мансийского района, предоставляющей муниципальные услуги и ее должностных лиц, муниципальных служащих.</w:t>
      </w:r>
      <w:r w:rsidR="00885A51">
        <w:rPr>
          <w:rFonts w:ascii="Times New Roman" w:eastAsia="Calibri" w:hAnsi="Times New Roman" w:cs="Times New Roman"/>
          <w:sz w:val="28"/>
          <w:szCs w:val="28"/>
        </w:rPr>
        <w:t>».</w:t>
      </w:r>
      <w:r w:rsidR="00E42B0D">
        <w:rPr>
          <w:rFonts w:ascii="Times New Roman" w:hAnsi="Times New Roman"/>
          <w:sz w:val="28"/>
          <w:szCs w:val="28"/>
          <w:lang w:eastAsia="ru-RU" w:bidi="ru-RU"/>
        </w:rPr>
        <w:br w:type="page"/>
      </w:r>
    </w:p>
    <w:p w14:paraId="016F67B1" w14:textId="15CD31F2" w:rsidR="00581FBA" w:rsidRPr="0046725C" w:rsidRDefault="00204C3F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>1</w:t>
      </w:r>
    </w:p>
    <w:p w14:paraId="29E9AF31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04F2C5FE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70A2626C" w14:textId="77777777" w:rsidR="00581FBA" w:rsidRPr="0046725C" w:rsidRDefault="005F6BFB" w:rsidP="00581F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1</w:t>
      </w:r>
    </w:p>
    <w:p w14:paraId="20A6B3D2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</w:p>
    <w:p w14:paraId="364D54C8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4FBA6029" w14:textId="77777777" w:rsidR="00581FBA" w:rsidRPr="00204C3F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6" w:name="bookmark54"/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Форма решения о приеме заявления о зачислении в муниципальную образовательную организацию, </w:t>
      </w:r>
      <w:bookmarkStart w:id="17" w:name="bookmark56"/>
      <w:bookmarkEnd w:id="16"/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реализующую программу общего образования</w:t>
      </w:r>
      <w:bookmarkEnd w:id="17"/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 территории Ханты-Мансийского района</w:t>
      </w:r>
    </w:p>
    <w:p w14:paraId="3C07E720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b/>
          <w:sz w:val="24"/>
          <w:szCs w:val="24"/>
          <w:lang w:eastAsia="ru-RU" w:bidi="ru-RU"/>
        </w:rPr>
        <w:t>___________________________________________________________________________</w:t>
      </w:r>
    </w:p>
    <w:p w14:paraId="163A957D" w14:textId="77777777" w:rsidR="00581FBA" w:rsidRPr="0046725C" w:rsidRDefault="00581FBA" w:rsidP="002E2E4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Наименование Организации</w:t>
      </w:r>
    </w:p>
    <w:p w14:paraId="60858E3C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EAE8BFA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Кому: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14:paraId="093D0383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</w:t>
      </w:r>
    </w:p>
    <w:p w14:paraId="04BC7EA7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 приеме заявления о зачислении в муниципальную образовательную организацию, реализующую программу общего образования </w:t>
      </w:r>
    </w:p>
    <w:p w14:paraId="4E5379C6" w14:textId="77777777" w:rsidR="00581FBA" w:rsidRPr="0046725C" w:rsidRDefault="00581FBA" w:rsidP="00581FBA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территории Ханты-Мансийского района, к рассмотрению по существу</w:t>
      </w:r>
    </w:p>
    <w:p w14:paraId="7373881A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395238" w14:textId="77777777" w:rsidR="00581FBA" w:rsidRPr="0046725C" w:rsidRDefault="00581FBA" w:rsidP="00581FBA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5C140316" w14:textId="7C01C609" w:rsidR="00581FBA" w:rsidRPr="0046725C" w:rsidRDefault="00581FBA" w:rsidP="00581FBA">
      <w:pPr>
        <w:widowControl w:val="0"/>
        <w:tabs>
          <w:tab w:val="left" w:leader="underscore" w:pos="4373"/>
          <w:tab w:val="left" w:pos="4515"/>
          <w:tab w:val="left" w:leader="underscore" w:pos="6534"/>
          <w:tab w:val="left" w:pos="66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Ваше заявление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от ________________ № _______________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прилагаемые к нему документы (копии) Организация приняла </w:t>
      </w:r>
      <w:r w:rsidR="00204C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рассмотрению.</w:t>
      </w:r>
    </w:p>
    <w:p w14:paraId="06C74D8B" w14:textId="77777777" w:rsidR="00581FBA" w:rsidRPr="0046725C" w:rsidRDefault="00581FBA" w:rsidP="00581FBA">
      <w:pPr>
        <w:widowControl w:val="0"/>
        <w:tabs>
          <w:tab w:val="left" w:leader="underscore" w:pos="8563"/>
        </w:tabs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Дополнительная информация: 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.</w:t>
      </w:r>
    </w:p>
    <w:p w14:paraId="26F68C37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            ____________________</w:t>
      </w:r>
    </w:p>
    <w:p w14:paraId="5B6DCEBB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________________________________________      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Подпись</w:t>
      </w:r>
    </w:p>
    <w:p w14:paraId="1EA0B0FB" w14:textId="77777777" w:rsidR="00581FBA" w:rsidRPr="0046725C" w:rsidRDefault="00581FBA" w:rsidP="00581FB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 xml:space="preserve">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 xml:space="preserve">Должность и ФИО сотрудника                                                                  </w:t>
      </w:r>
    </w:p>
    <w:p w14:paraId="15B246E2" w14:textId="77777777" w:rsidR="00581FBA" w:rsidRPr="0046725C" w:rsidRDefault="00581FBA" w:rsidP="00581FBA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14:paraId="7355FA54" w14:textId="77777777" w:rsidR="00581FBA" w:rsidRPr="0046725C" w:rsidRDefault="00581FBA" w:rsidP="00581FBA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14:paraId="44716B7E" w14:textId="77777777" w:rsidR="00581FBA" w:rsidRPr="0046725C" w:rsidRDefault="00581FBA" w:rsidP="00581FBA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</w:p>
    <w:p w14:paraId="4E3587BB" w14:textId="77777777" w:rsidR="00581FBA" w:rsidRPr="0046725C" w:rsidRDefault="00581FBA" w:rsidP="00581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581FBA" w:rsidRPr="0046725C" w:rsidSect="008314E5">
          <w:pgSz w:w="11900" w:h="16840"/>
          <w:pgMar w:top="1418" w:right="1276" w:bottom="1134" w:left="1559" w:header="851" w:footer="1134" w:gutter="0"/>
          <w:cols w:space="720"/>
          <w:titlePg/>
          <w:docGrid w:linePitch="299"/>
        </w:sectPr>
      </w:pPr>
    </w:p>
    <w:p w14:paraId="76A4EB4B" w14:textId="77777777" w:rsidR="00581FBA" w:rsidRPr="0046725C" w:rsidRDefault="00581FBA" w:rsidP="00581FBA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2</w:t>
      </w:r>
    </w:p>
    <w:p w14:paraId="2FE39EB3" w14:textId="74E2935F" w:rsidR="00581FBA" w:rsidRPr="00204C3F" w:rsidRDefault="00581FBA" w:rsidP="00204C3F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Уведомление о регистрации заявления о зачислении </w:t>
      </w:r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в муниципальную образовательную организацию, реализующую программу общего образования на территории Ханты-Мансийского района, </w:t>
      </w:r>
      <w:r w:rsid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</w:r>
      <w:r w:rsidRPr="00204C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 электронной почте</w:t>
      </w:r>
      <w:r w:rsidRPr="00204C3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14:paraId="4A4BF5A5" w14:textId="77777777" w:rsidR="00581FBA" w:rsidRPr="0046725C" w:rsidRDefault="00581FBA" w:rsidP="00581FBA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Добрый день!</w:t>
      </w:r>
    </w:p>
    <w:p w14:paraId="5F1B92C1" w14:textId="77777777" w:rsidR="00581FBA" w:rsidRPr="0046725C" w:rsidRDefault="00581FBA" w:rsidP="00581FBA">
      <w:pPr>
        <w:widowControl w:val="0"/>
        <w:tabs>
          <w:tab w:val="left" w:leader="underscore" w:pos="5587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TOC \o "1-5" \h \z </w:instrTex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Ваше заявление на зачисление в общеобразовательную организацию зарегистрировано под номером _____________.</w:t>
      </w:r>
    </w:p>
    <w:p w14:paraId="3FD9F1D2" w14:textId="77777777" w:rsidR="00581FBA" w:rsidRPr="0046725C" w:rsidRDefault="00581FBA" w:rsidP="00581FBA">
      <w:pPr>
        <w:widowControl w:val="0"/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Данные заявления:</w:t>
      </w:r>
    </w:p>
    <w:p w14:paraId="271EDADC" w14:textId="77777777" w:rsidR="00581FBA" w:rsidRPr="0046725C" w:rsidRDefault="00581FBA" w:rsidP="00581FBA">
      <w:pPr>
        <w:widowControl w:val="0"/>
        <w:tabs>
          <w:tab w:val="left" w:leader="underscore" w:pos="7620"/>
        </w:tabs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 регистрации: ________________________________________________.</w:t>
      </w:r>
    </w:p>
    <w:p w14:paraId="65BEEE08" w14:textId="77777777" w:rsidR="00581FBA" w:rsidRPr="0046725C" w:rsidRDefault="00581FBA" w:rsidP="00581FBA">
      <w:pPr>
        <w:widowControl w:val="0"/>
        <w:tabs>
          <w:tab w:val="left" w:leader="underscore" w:pos="7620"/>
        </w:tabs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 регистрации: ______________________________________________.</w:t>
      </w:r>
    </w:p>
    <w:p w14:paraId="68BE8704" w14:textId="77777777" w:rsidR="00581FBA" w:rsidRPr="0046725C" w:rsidRDefault="00581FBA" w:rsidP="00581FBA">
      <w:pPr>
        <w:widowControl w:val="0"/>
        <w:tabs>
          <w:tab w:val="left" w:leader="underscore" w:pos="7620"/>
        </w:tabs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 организация: _____________________________________.</w:t>
      </w:r>
    </w:p>
    <w:p w14:paraId="704E83AF" w14:textId="77777777" w:rsidR="00581FBA" w:rsidRPr="0046725C" w:rsidRDefault="00581FBA" w:rsidP="00581FBA">
      <w:pPr>
        <w:widowControl w:val="0"/>
        <w:tabs>
          <w:tab w:val="left" w:leader="underscore" w:pos="7620"/>
        </w:tabs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ФИО ребенка: ___________________________________________________.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</w:p>
    <w:p w14:paraId="0F1ECB9C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br w:type="page"/>
      </w:r>
      <w:bookmarkStart w:id="18" w:name="bookmark58"/>
    </w:p>
    <w:p w14:paraId="2B75DD0A" w14:textId="5FFB2444" w:rsidR="00581FBA" w:rsidRPr="0046725C" w:rsidRDefault="00204C3F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2 </w:t>
      </w:r>
    </w:p>
    <w:p w14:paraId="63AD9967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15E2FD48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401B661C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629076D" w14:textId="77777777" w:rsidR="00581FBA" w:rsidRPr="00204C3F" w:rsidRDefault="00581FBA" w:rsidP="00581FB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204C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Форма решения об отказе в приеме заявления о зачислении</w:t>
      </w:r>
      <w:r w:rsidRPr="00204C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>в муниципальную образовательную организацию, реализующую программу общего образования</w:t>
      </w:r>
      <w:bookmarkEnd w:id="18"/>
      <w:r w:rsidRPr="00204C3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 территории Ханты-Мансийского района</w:t>
      </w:r>
    </w:p>
    <w:p w14:paraId="1F0ED6D6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 w:bidi="ru-RU"/>
        </w:rPr>
      </w:pPr>
    </w:p>
    <w:p w14:paraId="17549B7F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b/>
          <w:sz w:val="24"/>
          <w:szCs w:val="24"/>
          <w:lang w:eastAsia="ru-RU" w:bidi="ru-RU"/>
        </w:rPr>
        <w:t>___________________________________________________________________________</w:t>
      </w:r>
    </w:p>
    <w:p w14:paraId="23DE231E" w14:textId="77777777" w:rsidR="00581FBA" w:rsidRPr="0046725C" w:rsidRDefault="00581FBA" w:rsidP="002E2E4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Наименование Организации</w:t>
      </w:r>
    </w:p>
    <w:p w14:paraId="1BF5F06C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 _______________</w:t>
      </w:r>
    </w:p>
    <w:p w14:paraId="45150D64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</w:t>
      </w:r>
    </w:p>
    <w:p w14:paraId="53AF8AF8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 отказе в приеме заявления о зачислении в муниципальную</w:t>
      </w: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образовательную организацию, реализующую программу общего образования на территории Ханты-Мансийского района, к рассмотрению по существу</w:t>
      </w:r>
    </w:p>
    <w:p w14:paraId="10733D8A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300C8AC2" w14:textId="77777777" w:rsidR="00581FBA" w:rsidRPr="0046725C" w:rsidRDefault="00581FBA" w:rsidP="00581FBA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6C341415" w14:textId="77777777" w:rsidR="00581FBA" w:rsidRPr="0046725C" w:rsidRDefault="00581FBA" w:rsidP="0058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Рассмотрев Ваше заявление от _________ № _____________ и прилагаемые к нему документы,</w:t>
      </w:r>
    </w:p>
    <w:p w14:paraId="24F36124" w14:textId="77777777" w:rsidR="00581FBA" w:rsidRPr="0046725C" w:rsidRDefault="00581FBA" w:rsidP="00581FBA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Организацией принято решение об отказе в его приеме по следующим основаниям:</w:t>
      </w:r>
    </w:p>
    <w:tbl>
      <w:tblPr>
        <w:tblStyle w:val="2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1"/>
        <w:gridCol w:w="4073"/>
        <w:gridCol w:w="2681"/>
      </w:tblGrid>
      <w:tr w:rsidR="0046725C" w:rsidRPr="0046725C" w14:paraId="5A2D21FE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7121" w14:textId="77777777" w:rsidR="00581FBA" w:rsidRPr="0046725C" w:rsidRDefault="00581FBA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AAB" w14:textId="40AB309A" w:rsidR="00581FBA" w:rsidRPr="0046725C" w:rsidRDefault="00581FBA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Наименование основания для отказа </w:t>
            </w:r>
            <w:r w:rsidR="00204C3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соответствии с единым стандартом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721" w14:textId="77777777" w:rsidR="00581FBA" w:rsidRPr="0046725C" w:rsidRDefault="00581FBA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581FBA" w:rsidRPr="0046725C" w14:paraId="637097C1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E16C" w14:textId="77777777" w:rsidR="00581FBA" w:rsidRPr="0046725C" w:rsidRDefault="002D542B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CA616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9F09" w14:textId="462D4EF5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бращение за предоставлением иной услуги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BF3" w14:textId="2A3BE97A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79747F5E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B854" w14:textId="77777777" w:rsidR="00581FBA" w:rsidRPr="0046725C" w:rsidRDefault="002D542B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CA616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59F7" w14:textId="1621305D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1E7D" w14:textId="55A4C062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казывается исчерпывающий перечень документов, которые необходимо представить заявителю</w:t>
            </w:r>
          </w:p>
        </w:tc>
      </w:tr>
      <w:tr w:rsidR="00581FBA" w:rsidRPr="0046725C" w14:paraId="08D85D23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0D0" w14:textId="77777777" w:rsidR="00581FBA" w:rsidRPr="0046725C" w:rsidRDefault="002D542B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CA616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5230" w14:textId="172D11C2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окументы, необходимые для предоставления Услуги, утратили силу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BEE1" w14:textId="2317D0A4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казывается исчерпывающий перечень документов, утративших силу</w:t>
            </w:r>
          </w:p>
        </w:tc>
      </w:tr>
      <w:tr w:rsidR="00581FBA" w:rsidRPr="0046725C" w14:paraId="07D134BC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F4F" w14:textId="77777777" w:rsidR="00581FBA" w:rsidRPr="0046725C" w:rsidRDefault="002D542B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CA616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3CDD" w14:textId="5778A4C4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аличие противоречий между сведениями, указанными в заявлении, и сведениями, указанными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приложенных к нему документах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AF99" w14:textId="4ABA243C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5B1F2A14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3F4" w14:textId="77777777" w:rsidR="00581FBA" w:rsidRPr="0046725C" w:rsidRDefault="002D542B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CA616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38AA" w14:textId="4A55DCED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окументы содержат подчистки и исправления текста, не заверенные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C9DF" w14:textId="3F48E11A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казывается исчерпывающий перечень документов, содержащих подчистки и исправления</w:t>
            </w:r>
          </w:p>
        </w:tc>
      </w:tr>
      <w:tr w:rsidR="00581FBA" w:rsidRPr="0046725C" w14:paraId="39719B39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38B3" w14:textId="77777777" w:rsidR="00581FBA" w:rsidRPr="0046725C" w:rsidRDefault="00581FBA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.6.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1966" w14:textId="5B095540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окументы содержат повреждения, наличие которых не позволяет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26E3" w14:textId="53BD7A90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казывается исчерпывающий перечень документов, содержащих повреждения</w:t>
            </w:r>
          </w:p>
        </w:tc>
      </w:tr>
      <w:tr w:rsidR="00581FBA" w:rsidRPr="0046725C" w14:paraId="5BF58C3F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B7E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.7.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D0C" w14:textId="388235F0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1AE6" w14:textId="78DC4F42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531D9274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2A8C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.8.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2709" w14:textId="0D4D347D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</w:t>
            </w:r>
            <w:r w:rsidR="005855D9" w:rsidRP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аявление</w:t>
            </w:r>
            <w:r w:rsidR="00AE6ACC" w:rsidRP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подано лицом, не имеющим полномочий представлять интересы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</w:t>
            </w:r>
            <w:r w:rsidR="00AE6ACC" w:rsidRP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аявителя в соответствии с пунктами 1.3 и 1.4</w:t>
            </w:r>
            <w:r w:rsidR="00B068D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– </w:t>
            </w:r>
            <w:r w:rsidR="00B068D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1.4.7</w:t>
            </w:r>
            <w:r w:rsidR="00AE6ACC" w:rsidRPr="00AE6AC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настоящего Административного регламента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694" w14:textId="69968F96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56769461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B31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.9.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927A" w14:textId="76AFF6B6" w:rsidR="00581FBA" w:rsidRPr="0046725C" w:rsidRDefault="00204C3F" w:rsidP="00EA0E2B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есоответствие</w:t>
            </w:r>
            <w:r w:rsid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категории </w:t>
            </w:r>
            <w:r w:rsidR="00EA0E2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аявителей, указанных в пункт</w:t>
            </w:r>
            <w:r w:rsidR="00B068D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ах </w:t>
            </w:r>
            <w:r w:rsidR="00B068DC" w:rsidRPr="00B068D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1.4.1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– </w:t>
            </w:r>
            <w:r w:rsidR="00B068DC" w:rsidRPr="00B068D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1.4.7 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настоящего Административного регламента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3DB2" w14:textId="5D1F68A3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6105F270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85A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.10.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9BD" w14:textId="2CF4DBBE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07B8" w14:textId="7FB89EB4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224009E4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8F4D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.11.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43ED" w14:textId="4F7639F8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з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аявление</w:t>
            </w:r>
            <w:r w:rsid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5855D9" w:rsidRPr="005855D9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подано за пределами периода, указанного в пункте 2.10 настоящего Административного регламента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BD3" w14:textId="5E094900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2C790A60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A4F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D80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3.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14E" w14:textId="1B53BEE5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 w:rsidR="00D80D45" w:rsidRPr="00D80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есоответствие</w:t>
            </w:r>
            <w:r w:rsidR="00D80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D80D45" w:rsidRPr="00D80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документов, указанных в пункте 2.14 настоящего Административного регламента,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D80D45" w:rsidRPr="00D80D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 форме или содержанию требованиям законодательства Российской Федерации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D78E" w14:textId="727E9359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казывается исчерпывающий перечень документов, содержащих недостатки</w:t>
            </w:r>
          </w:p>
        </w:tc>
      </w:tr>
      <w:tr w:rsidR="00581FBA" w:rsidRPr="0046725C" w14:paraId="670C8432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C9A9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44BF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87E" w14:textId="7A27961D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о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бращение заявителя в Организацию, реализующую исключительно адаптированную программу,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с заявлением о приеме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на образовательную программу,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 предусмотренную в Организации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4A48" w14:textId="021E6B4B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  <w:tr w:rsidR="00581FBA" w:rsidRPr="0046725C" w14:paraId="53C31C06" w14:textId="77777777" w:rsidTr="00204C3F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5C69" w14:textId="77777777" w:rsidR="00581FBA" w:rsidRPr="0046725C" w:rsidRDefault="00D729FD" w:rsidP="00204C3F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2.</w:t>
            </w:r>
            <w:r w:rsidR="00A44BF8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3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.14.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17B7" w14:textId="0D67C44B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есоответствие возраста ребенка,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 Организацию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8CB7" w14:textId="600D368F" w:rsidR="00581FBA" w:rsidRPr="0046725C" w:rsidRDefault="00204C3F" w:rsidP="00204C3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у</w:t>
            </w:r>
            <w:r w:rsidR="00581FBA"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казываются основания такого вывода</w:t>
            </w:r>
          </w:p>
        </w:tc>
      </w:tr>
    </w:tbl>
    <w:p w14:paraId="7F170052" w14:textId="77777777" w:rsidR="00581FBA" w:rsidRPr="0046725C" w:rsidRDefault="00581FBA" w:rsidP="00581FBA">
      <w:pPr>
        <w:widowControl w:val="0"/>
        <w:spacing w:after="259" w:line="1" w:lineRule="exact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14:paraId="30744A71" w14:textId="77777777" w:rsidR="00581FBA" w:rsidRPr="0046725C" w:rsidRDefault="00581FBA" w:rsidP="00581FBA">
      <w:pPr>
        <w:widowControl w:val="0"/>
        <w:tabs>
          <w:tab w:val="left" w:leader="underscore" w:pos="8678"/>
        </w:tabs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Дополнительная информация: ______________________________________.</w:t>
      </w:r>
    </w:p>
    <w:p w14:paraId="7858A63E" w14:textId="60E230C9" w:rsidR="00581FBA" w:rsidRPr="0046725C" w:rsidRDefault="00581FBA" w:rsidP="00581F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 вправе повторно обратиться в Организацию с заявлением </w:t>
      </w:r>
      <w:r w:rsidR="00204C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предоставлении Услуги после устранения указанных нарушений.</w:t>
      </w:r>
    </w:p>
    <w:p w14:paraId="7BEE8684" w14:textId="77777777" w:rsidR="00581FBA" w:rsidRPr="0046725C" w:rsidRDefault="00581FBA" w:rsidP="00581F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8AB68AC" w14:textId="77777777" w:rsidR="00581FBA" w:rsidRPr="0046725C" w:rsidRDefault="00581FBA" w:rsidP="00581F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DB458F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            ____________________</w:t>
      </w:r>
    </w:p>
    <w:p w14:paraId="210845D5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________________________________________      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>Подпись</w:t>
      </w:r>
    </w:p>
    <w:p w14:paraId="556BCFC6" w14:textId="77777777" w:rsidR="00581FBA" w:rsidRPr="0046725C" w:rsidRDefault="00581FBA" w:rsidP="00581FB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 xml:space="preserve">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 xml:space="preserve">Должность и ФИО сотрудника                                                                  </w:t>
      </w:r>
    </w:p>
    <w:p w14:paraId="240EBF24" w14:textId="77777777" w:rsidR="00581FBA" w:rsidRPr="0046725C" w:rsidRDefault="00581FBA" w:rsidP="00581FBA">
      <w:pPr>
        <w:widowControl w:val="0"/>
        <w:spacing w:after="4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br w:type="page"/>
      </w:r>
    </w:p>
    <w:p w14:paraId="64C7843E" w14:textId="73622462" w:rsidR="00581FBA" w:rsidRPr="0046725C" w:rsidRDefault="001D1A56" w:rsidP="00581FB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 w:bidi="ru-RU"/>
        </w:rPr>
      </w:pPr>
      <w:bookmarkStart w:id="19" w:name="bookmark60"/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3 </w:t>
      </w:r>
    </w:p>
    <w:p w14:paraId="55293941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298660AF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2337ECE6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3387E66F" w14:textId="77777777" w:rsidR="00581FBA" w:rsidRPr="001D1A56" w:rsidRDefault="00581FBA" w:rsidP="00581FBA">
      <w:pPr>
        <w:widowControl w:val="0"/>
        <w:tabs>
          <w:tab w:val="left" w:leader="underscore" w:pos="3178"/>
          <w:tab w:val="left" w:pos="6169"/>
          <w:tab w:val="left" w:leader="underscore" w:pos="739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1A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Форма решения о приеме на обучение в </w:t>
      </w:r>
      <w:bookmarkEnd w:id="19"/>
      <w:r w:rsidRPr="001D1A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муниципальную образовательную организацию Ханты-Мансийского района, реализующую программу общего образования</w:t>
      </w:r>
    </w:p>
    <w:p w14:paraId="7F9FF09C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b/>
          <w:sz w:val="24"/>
          <w:szCs w:val="24"/>
          <w:lang w:eastAsia="ru-RU" w:bidi="ru-RU"/>
        </w:rPr>
        <w:t>___________________________________________________________________________</w:t>
      </w:r>
    </w:p>
    <w:p w14:paraId="35DE8B08" w14:textId="77777777" w:rsidR="00581FBA" w:rsidRPr="0046725C" w:rsidRDefault="00581FBA" w:rsidP="002E2E4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Наименование Организации</w:t>
      </w:r>
    </w:p>
    <w:p w14:paraId="35887D36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0384926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 _____________</w:t>
      </w:r>
    </w:p>
    <w:p w14:paraId="1A5B0A0D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</w:t>
      </w:r>
    </w:p>
    <w:p w14:paraId="319D66FF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 приеме на обучение в муниципальную образовательную организацию Ханты-Мансийского района, реализующую программу общего</w:t>
      </w:r>
    </w:p>
    <w:p w14:paraId="7E85090B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образования</w:t>
      </w:r>
    </w:p>
    <w:p w14:paraId="50B8E4FB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60353FEE" w14:textId="77777777" w:rsidR="00581FBA" w:rsidRPr="0046725C" w:rsidRDefault="00581FBA" w:rsidP="00581FBA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75E289FD" w14:textId="77777777" w:rsidR="00581FBA" w:rsidRPr="0046725C" w:rsidRDefault="00581FBA" w:rsidP="00581FBA">
      <w:pPr>
        <w:widowControl w:val="0"/>
        <w:tabs>
          <w:tab w:val="left" w:leader="underscore" w:pos="5177"/>
          <w:tab w:val="left" w:pos="5375"/>
          <w:tab w:val="left" w:leader="underscore" w:pos="7396"/>
          <w:tab w:val="left" w:pos="75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Ваше заявление от ______________________№ __________________ прилагаемые к нему документы(копии) Организацией рассмотрены и принято решение о приеме на обучение в </w:t>
      </w:r>
    </w:p>
    <w:p w14:paraId="0ED4AAC5" w14:textId="77777777" w:rsidR="00581FBA" w:rsidRPr="0046725C" w:rsidRDefault="00581FBA" w:rsidP="00581FBA">
      <w:pPr>
        <w:widowControl w:val="0"/>
        <w:tabs>
          <w:tab w:val="left" w:leader="underscore" w:pos="5177"/>
          <w:tab w:val="left" w:pos="5375"/>
          <w:tab w:val="left" w:leader="underscore" w:pos="7396"/>
          <w:tab w:val="left" w:pos="75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</w:t>
      </w:r>
    </w:p>
    <w:p w14:paraId="0FA804C9" w14:textId="77777777" w:rsidR="00581FBA" w:rsidRPr="0046725C" w:rsidRDefault="00581FBA" w:rsidP="00581FBA">
      <w:pPr>
        <w:widowControl w:val="0"/>
        <w:tabs>
          <w:tab w:val="left" w:leader="underscore" w:pos="11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(распорядительный акт от _________________________ № _____________.</w:t>
      </w:r>
    </w:p>
    <w:p w14:paraId="3BCC55DB" w14:textId="77777777" w:rsidR="00581FBA" w:rsidRPr="0046725C" w:rsidRDefault="00581FBA" w:rsidP="00581FBA">
      <w:pPr>
        <w:widowControl w:val="0"/>
        <w:tabs>
          <w:tab w:val="left" w:leader="underscore" w:pos="9423"/>
        </w:tabs>
        <w:spacing w:after="2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068D4C" w14:textId="77777777" w:rsidR="00581FBA" w:rsidRPr="0046725C" w:rsidRDefault="00581FBA" w:rsidP="00581FBA">
      <w:pPr>
        <w:widowControl w:val="0"/>
        <w:tabs>
          <w:tab w:val="left" w:leader="underscore" w:pos="9423"/>
        </w:tabs>
        <w:spacing w:after="2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Дополнительная информация: </w:t>
      </w:r>
    </w:p>
    <w:p w14:paraId="7B67752C" w14:textId="77777777" w:rsidR="00581FBA" w:rsidRPr="0046725C" w:rsidRDefault="00581FBA" w:rsidP="00581FBA">
      <w:pPr>
        <w:widowControl w:val="0"/>
        <w:tabs>
          <w:tab w:val="left" w:leader="underscore" w:pos="9423"/>
        </w:tabs>
        <w:spacing w:after="2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________________________________________________________________.</w:t>
      </w:r>
    </w:p>
    <w:p w14:paraId="4B070DA6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 w:bidi="ru-RU"/>
        </w:rPr>
      </w:pPr>
      <w:bookmarkStart w:id="20" w:name="bookmark63"/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            ____________________</w:t>
      </w:r>
    </w:p>
    <w:p w14:paraId="68A36C19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________________________________________                       </w:t>
      </w: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>Подпись</w:t>
      </w:r>
    </w:p>
    <w:p w14:paraId="6076F045" w14:textId="77777777" w:rsidR="00581FBA" w:rsidRPr="0046725C" w:rsidRDefault="00581FBA" w:rsidP="00581FB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 xml:space="preserve">                 Должность и ФИО сотрудника                                               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 xml:space="preserve">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br w:type="page"/>
      </w:r>
    </w:p>
    <w:p w14:paraId="4DEC6434" w14:textId="27FB1912" w:rsidR="00581FBA" w:rsidRPr="0046725C" w:rsidRDefault="001D1A56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4 </w:t>
      </w:r>
    </w:p>
    <w:p w14:paraId="00CCF044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512A1E38" w14:textId="77777777" w:rsidR="00581FBA" w:rsidRPr="0046725C" w:rsidRDefault="00581FBA" w:rsidP="00581FBA">
      <w:pPr>
        <w:widowControl w:val="0"/>
        <w:tabs>
          <w:tab w:val="left" w:leader="underscore" w:pos="5177"/>
          <w:tab w:val="left" w:pos="5375"/>
          <w:tab w:val="left" w:leader="underscore" w:pos="7396"/>
          <w:tab w:val="left" w:pos="75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D6290E" w14:textId="77777777" w:rsidR="00581FBA" w:rsidRPr="001D1A56" w:rsidRDefault="00581FBA" w:rsidP="00581FBA">
      <w:pPr>
        <w:widowControl w:val="0"/>
        <w:tabs>
          <w:tab w:val="left" w:leader="underscore" w:pos="3178"/>
          <w:tab w:val="left" w:pos="6169"/>
          <w:tab w:val="left" w:leader="underscore" w:pos="739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1D1A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Форма решения об отказе в приеме на обучение в муниципальную образовательную организацию</w:t>
      </w:r>
      <w:bookmarkEnd w:id="20"/>
      <w:r w:rsidRPr="001D1A5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реализующую программу общего образования на территории Ханты-Мансийского района</w:t>
      </w:r>
    </w:p>
    <w:p w14:paraId="4DF1D3CE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b/>
          <w:sz w:val="24"/>
          <w:szCs w:val="24"/>
          <w:lang w:eastAsia="ru-RU" w:bidi="ru-RU"/>
        </w:rPr>
        <w:t>___________________________________________________________________________</w:t>
      </w:r>
    </w:p>
    <w:p w14:paraId="515757E2" w14:textId="77777777" w:rsidR="00581FBA" w:rsidRPr="0046725C" w:rsidRDefault="00581FBA" w:rsidP="002E2E4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Наименование Организации</w:t>
      </w:r>
    </w:p>
    <w:p w14:paraId="1ED34EF9" w14:textId="77777777" w:rsidR="00581FBA" w:rsidRPr="0046725C" w:rsidRDefault="00581FBA" w:rsidP="00581FBA">
      <w:pPr>
        <w:widowControl w:val="0"/>
        <w:tabs>
          <w:tab w:val="left" w:leader="underscore" w:pos="8137"/>
        </w:tabs>
        <w:spacing w:after="320" w:line="240" w:lineRule="auto"/>
        <w:ind w:left="55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Кому: _____________</w:t>
      </w:r>
    </w:p>
    <w:p w14:paraId="2B896014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РЕШЕНИЕ</w:t>
      </w:r>
    </w:p>
    <w:p w14:paraId="5037ACE4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отказе в приеме на обучение в муниципальную образовательную организацию, реализующую программу общего образования </w:t>
      </w:r>
    </w:p>
    <w:p w14:paraId="02F08791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территории Ханты-Мансийского района</w:t>
      </w:r>
    </w:p>
    <w:p w14:paraId="608D65E5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B8AE015" w14:textId="77777777" w:rsidR="00581FBA" w:rsidRPr="0046725C" w:rsidRDefault="00581FBA" w:rsidP="00581FBA">
      <w:pPr>
        <w:widowControl w:val="0"/>
        <w:tabs>
          <w:tab w:val="left" w:leader="underscore" w:pos="1867"/>
          <w:tab w:val="left" w:pos="8582"/>
          <w:tab w:val="left" w:leader="underscore" w:pos="10046"/>
        </w:tabs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________________</w:t>
      </w: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№ </w:t>
      </w:r>
      <w:r w:rsidRPr="0046725C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_______________</w:t>
      </w:r>
    </w:p>
    <w:p w14:paraId="09C3409A" w14:textId="77777777" w:rsidR="00581FBA" w:rsidRPr="0046725C" w:rsidRDefault="00581FBA" w:rsidP="00581FBA">
      <w:pPr>
        <w:widowControl w:val="0"/>
        <w:tabs>
          <w:tab w:val="left" w:leader="underscore" w:pos="5177"/>
          <w:tab w:val="left" w:pos="5375"/>
          <w:tab w:val="left" w:leader="underscore" w:pos="7396"/>
          <w:tab w:val="left" w:pos="75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Ваше заявление от ______________________№ __________________ прилагаемые к нему документы(копии) Организацией рассмотрены и принято решение об отказе в приеме на обучение в ____________________.</w:t>
      </w:r>
    </w:p>
    <w:p w14:paraId="2292058D" w14:textId="77777777" w:rsidR="00581FBA" w:rsidRPr="0046725C" w:rsidRDefault="00581FBA" w:rsidP="00581FBA">
      <w:pPr>
        <w:widowControl w:val="0"/>
        <w:tabs>
          <w:tab w:val="left" w:leader="underscore" w:pos="5177"/>
          <w:tab w:val="left" w:pos="5375"/>
          <w:tab w:val="left" w:leader="underscore" w:pos="7396"/>
          <w:tab w:val="left" w:pos="75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301"/>
        <w:gridCol w:w="6754"/>
      </w:tblGrid>
      <w:tr w:rsidR="00581FBA" w:rsidRPr="0046725C" w14:paraId="7463EBA3" w14:textId="77777777" w:rsidTr="00581FB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AF23" w14:textId="77777777" w:rsidR="00581FBA" w:rsidRPr="0046725C" w:rsidRDefault="00581FBA" w:rsidP="00581FB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C568" w14:textId="77777777" w:rsidR="00581FBA" w:rsidRPr="0046725C" w:rsidRDefault="00581FBA" w:rsidP="00D4048F">
            <w:pPr>
              <w:widowControl w:val="0"/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Наименование основания для отказа </w:t>
            </w:r>
          </w:p>
        </w:tc>
      </w:tr>
      <w:tr w:rsidR="002A2686" w:rsidRPr="0046725C" w14:paraId="18387DAD" w14:textId="77777777" w:rsidTr="00581FB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9A5" w14:textId="77777777" w:rsidR="00581FBA" w:rsidRPr="0046725C" w:rsidRDefault="005F5587" w:rsidP="00960104">
            <w:pPr>
              <w:widowControl w:val="0"/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2.5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9B7B" w14:textId="248D0EE4" w:rsidR="00581FBA" w:rsidRPr="0046725C" w:rsidRDefault="001D1A56" w:rsidP="00581FB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6 лет и 6 месяцев или уже достиг возраста 8 лет на момент начала получения начального общего образования)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br/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 отсутствии разрешения на прием ребенка в Организацию</w:t>
            </w:r>
          </w:p>
        </w:tc>
      </w:tr>
      <w:tr w:rsidR="002A2686" w:rsidRPr="0046725C" w14:paraId="40FC0760" w14:textId="77777777" w:rsidTr="00581FB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0DF8" w14:textId="77777777" w:rsidR="00581FBA" w:rsidRPr="0046725C" w:rsidRDefault="007D71B8" w:rsidP="005F558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  <w:r w:rsidR="005F55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CA4F" w14:textId="454F7F74" w:rsidR="00581FBA" w:rsidRPr="0046725C" w:rsidRDefault="001D1A56" w:rsidP="00581FB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тзыв заявления по инициативе заявителя</w:t>
            </w:r>
          </w:p>
        </w:tc>
      </w:tr>
      <w:tr w:rsidR="00581FBA" w:rsidRPr="0046725C" w14:paraId="5DE8BA15" w14:textId="77777777" w:rsidTr="00581FBA"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BD14" w14:textId="77777777" w:rsidR="00581FBA" w:rsidRPr="0046725C" w:rsidRDefault="007D71B8" w:rsidP="005F5587">
            <w:pPr>
              <w:widowControl w:val="0"/>
              <w:spacing w:before="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</w:t>
            </w:r>
            <w:r w:rsidR="005F558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B84" w14:textId="4E403ED0" w:rsidR="00581FBA" w:rsidRPr="0046725C" w:rsidRDefault="001D1A56" w:rsidP="00B068D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</w:t>
            </w:r>
            <w:r w:rsidR="00581FBA" w:rsidRPr="0046725C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</w:tbl>
    <w:p w14:paraId="44379D62" w14:textId="77777777" w:rsidR="00581FBA" w:rsidRPr="0046725C" w:rsidRDefault="00581FBA" w:rsidP="00581FBA">
      <w:pPr>
        <w:spacing w:after="0" w:line="240" w:lineRule="auto"/>
        <w:ind w:left="426"/>
        <w:rPr>
          <w:rFonts w:ascii="Times New Roman" w:eastAsia="Microsoft Sans Serif" w:hAnsi="Times New Roman"/>
          <w:sz w:val="24"/>
          <w:szCs w:val="24"/>
          <w:lang w:eastAsia="ru-RU" w:bidi="ru-RU"/>
        </w:rPr>
      </w:pPr>
    </w:p>
    <w:p w14:paraId="249D85B4" w14:textId="77777777" w:rsidR="00581FBA" w:rsidRPr="0046725C" w:rsidRDefault="00581FBA" w:rsidP="00581FBA">
      <w:pPr>
        <w:widowControl w:val="0"/>
        <w:tabs>
          <w:tab w:val="left" w:leader="underscore" w:pos="9438"/>
        </w:tabs>
        <w:spacing w:after="2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Дополнительная информация: _____________________________________________.</w:t>
      </w:r>
    </w:p>
    <w:p w14:paraId="4A1F20B5" w14:textId="77777777" w:rsidR="00581FBA" w:rsidRPr="00F91EBC" w:rsidRDefault="00581FBA" w:rsidP="00581FB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 w:bidi="ru-RU"/>
        </w:rPr>
      </w:pPr>
      <w:r w:rsidRPr="00F91EBC">
        <w:rPr>
          <w:rFonts w:ascii="Times New Roman" w:hAnsi="Times New Roman"/>
          <w:sz w:val="24"/>
          <w:szCs w:val="24"/>
          <w:lang w:eastAsia="ru-RU" w:bidi="ru-RU"/>
        </w:rPr>
        <w:t>Вы вправе повторно обратиться в Организацию с заявлением о предоставлении Услуги.</w:t>
      </w:r>
    </w:p>
    <w:p w14:paraId="2736A330" w14:textId="77777777" w:rsidR="00581FBA" w:rsidRPr="0046725C" w:rsidRDefault="00581FBA" w:rsidP="00581FBA">
      <w:pPr>
        <w:spacing w:after="0" w:line="240" w:lineRule="auto"/>
        <w:rPr>
          <w:rFonts w:ascii="Times New Roman" w:hAnsi="Times New Roman"/>
          <w:sz w:val="24"/>
          <w:szCs w:val="24"/>
          <w:lang w:eastAsia="ru-RU" w:bidi="ru-RU"/>
        </w:rPr>
      </w:pPr>
      <w:r w:rsidRPr="00F91EBC">
        <w:rPr>
          <w:rFonts w:ascii="Times New Roman" w:hAnsi="Times New Roman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61F1D55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________________________________________            ____________________</w:t>
      </w:r>
    </w:p>
    <w:p w14:paraId="22B54F39" w14:textId="77777777" w:rsidR="00581FBA" w:rsidRPr="0046725C" w:rsidRDefault="00581FBA" w:rsidP="00581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 xml:space="preserve">________________________________________                       </w:t>
      </w: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>Подпись</w:t>
      </w:r>
    </w:p>
    <w:p w14:paraId="20AD159A" w14:textId="77777777" w:rsidR="00581FBA" w:rsidRPr="0046725C" w:rsidRDefault="00581FBA" w:rsidP="00581FBA">
      <w:pPr>
        <w:spacing w:after="0" w:line="240" w:lineRule="auto"/>
        <w:rPr>
          <w:rFonts w:ascii="Times New Roman" w:hAnsi="Times New Roman"/>
          <w:sz w:val="24"/>
          <w:szCs w:val="24"/>
          <w:lang w:eastAsia="ru-RU" w:bidi="ru-RU"/>
        </w:rPr>
      </w:pPr>
      <w:r w:rsidRPr="0046725C">
        <w:rPr>
          <w:rFonts w:ascii="Times New Roman" w:hAnsi="Times New Roman"/>
          <w:i/>
          <w:sz w:val="28"/>
          <w:szCs w:val="28"/>
          <w:lang w:eastAsia="ru-RU" w:bidi="ru-RU"/>
        </w:rPr>
        <w:t xml:space="preserve">                 Должность и ФИО сотрудника                                                                </w:t>
      </w:r>
      <w:r w:rsidRPr="0046725C">
        <w:rPr>
          <w:rFonts w:ascii="Times New Roman" w:hAnsi="Times New Roman"/>
          <w:i/>
          <w:sz w:val="24"/>
          <w:szCs w:val="24"/>
          <w:lang w:eastAsia="ru-RU" w:bidi="ru-RU"/>
        </w:rPr>
        <w:t xml:space="preserve">  </w:t>
      </w:r>
    </w:p>
    <w:p w14:paraId="2B226AE5" w14:textId="77777777" w:rsidR="00581FBA" w:rsidRPr="0046725C" w:rsidRDefault="00581FBA" w:rsidP="00581FBA">
      <w:pPr>
        <w:tabs>
          <w:tab w:val="center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br w:type="page"/>
      </w:r>
    </w:p>
    <w:p w14:paraId="626BA4A3" w14:textId="55DD69EA" w:rsidR="00581FBA" w:rsidRPr="0046725C" w:rsidRDefault="001D1A56" w:rsidP="00581FBA">
      <w:pPr>
        <w:tabs>
          <w:tab w:val="center" w:pos="42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Приложение </w:t>
      </w:r>
      <w:r w:rsidR="00581FBA" w:rsidRPr="0046725C">
        <w:rPr>
          <w:rFonts w:ascii="Times New Roman" w:hAnsi="Times New Roman"/>
          <w:sz w:val="28"/>
          <w:szCs w:val="28"/>
          <w:lang w:eastAsia="ru-RU" w:bidi="ru-RU"/>
        </w:rPr>
        <w:t xml:space="preserve">5 </w:t>
      </w:r>
    </w:p>
    <w:p w14:paraId="5697EC10" w14:textId="77777777" w:rsidR="00581FBA" w:rsidRPr="0046725C" w:rsidRDefault="00581FBA" w:rsidP="00581FBA">
      <w:pPr>
        <w:tabs>
          <w:tab w:val="center" w:pos="426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 w:rsidRPr="0046725C">
        <w:rPr>
          <w:rFonts w:ascii="Times New Roman" w:hAnsi="Times New Roman"/>
          <w:sz w:val="28"/>
          <w:szCs w:val="28"/>
          <w:lang w:eastAsia="ru-RU" w:bidi="ru-RU"/>
        </w:rPr>
        <w:t>к Административному регламенту</w:t>
      </w:r>
    </w:p>
    <w:p w14:paraId="1D47FC67" w14:textId="77777777" w:rsidR="00581FBA" w:rsidRPr="0046725C" w:rsidRDefault="00581FBA" w:rsidP="00581FBA">
      <w:pPr>
        <w:tabs>
          <w:tab w:val="center" w:pos="426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14:paraId="6DAAC60B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hAnsi="Times New Roman"/>
          <w:lang w:eastAsia="ru-RU" w:bidi="ru-RU"/>
        </w:rPr>
      </w:pPr>
      <w:bookmarkStart w:id="21" w:name="bookmark66"/>
    </w:p>
    <w:p w14:paraId="4B7C90E7" w14:textId="77777777" w:rsidR="00581FBA" w:rsidRPr="001D1A56" w:rsidRDefault="00581FBA" w:rsidP="00581F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1D1A56">
        <w:rPr>
          <w:rFonts w:ascii="Times New Roman" w:hAnsi="Times New Roman"/>
          <w:sz w:val="28"/>
          <w:szCs w:val="28"/>
          <w:lang w:eastAsia="ru-RU" w:bidi="ru-RU"/>
        </w:rPr>
        <w:t xml:space="preserve">Форма заявления о зачислении в муниципальную </w:t>
      </w:r>
    </w:p>
    <w:p w14:paraId="04CFBFF8" w14:textId="77777777" w:rsidR="00581FBA" w:rsidRPr="001D1A56" w:rsidRDefault="00581FBA" w:rsidP="00581FB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1D1A56">
        <w:rPr>
          <w:rFonts w:ascii="Times New Roman" w:hAnsi="Times New Roman"/>
          <w:sz w:val="28"/>
          <w:szCs w:val="28"/>
          <w:lang w:eastAsia="ru-RU" w:bidi="ru-RU"/>
        </w:rPr>
        <w:t>образовательную организацию, реализующую программу общего образования</w:t>
      </w:r>
      <w:bookmarkEnd w:id="21"/>
      <w:r w:rsidRPr="001D1A56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1D1A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программу общего образования</w:t>
      </w:r>
    </w:p>
    <w:p w14:paraId="31043C99" w14:textId="77777777" w:rsidR="00581FBA" w:rsidRPr="0046725C" w:rsidRDefault="00581FBA" w:rsidP="00581F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0A959992" w14:textId="77777777" w:rsidR="00581FBA" w:rsidRPr="0046725C" w:rsidRDefault="00581FBA" w:rsidP="00581FBA">
      <w:pPr>
        <w:widowControl w:val="0"/>
        <w:tabs>
          <w:tab w:val="left" w:leader="underscore" w:pos="8186"/>
        </w:tabs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Руководителю ______________________________________________________________</w:t>
      </w:r>
    </w:p>
    <w:p w14:paraId="28311D4E" w14:textId="77777777" w:rsidR="00581FBA" w:rsidRPr="0046725C" w:rsidRDefault="00581FBA" w:rsidP="00581FBA">
      <w:pPr>
        <w:widowControl w:val="0"/>
        <w:tabs>
          <w:tab w:val="left" w:leader="underscore" w:pos="6646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общеобразовательной организации)</w:t>
      </w:r>
    </w:p>
    <w:p w14:paraId="7F3DF3B4" w14:textId="77777777" w:rsidR="00581FBA" w:rsidRPr="0046725C" w:rsidRDefault="00581FBA" w:rsidP="00581FBA">
      <w:pPr>
        <w:widowControl w:val="0"/>
        <w:tabs>
          <w:tab w:val="left" w:leader="underscore" w:pos="6646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________________________________________________________________________</w:t>
      </w:r>
    </w:p>
    <w:p w14:paraId="06BB2D57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(ФИО заявителя)</w:t>
      </w:r>
    </w:p>
    <w:p w14:paraId="55C71A47" w14:textId="77777777" w:rsidR="00581FBA" w:rsidRPr="0046725C" w:rsidRDefault="00581FBA" w:rsidP="00581FB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регистрации: </w:t>
      </w:r>
    </w:p>
    <w:p w14:paraId="5247EE0F" w14:textId="77777777" w:rsidR="00581FBA" w:rsidRPr="0046725C" w:rsidRDefault="00581FBA" w:rsidP="00581FBA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</w:t>
      </w:r>
    </w:p>
    <w:p w14:paraId="2C848E3E" w14:textId="77777777" w:rsidR="00581FBA" w:rsidRPr="0046725C" w:rsidRDefault="00092C57" w:rsidP="00092C57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Адрес проживания: </w:t>
      </w:r>
    </w:p>
    <w:p w14:paraId="74519D5D" w14:textId="77777777" w:rsidR="00092C57" w:rsidRPr="0046725C" w:rsidRDefault="00092C57" w:rsidP="00092C57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A0EE581" w14:textId="77777777" w:rsidR="00092C57" w:rsidRPr="0046725C" w:rsidRDefault="00092C57" w:rsidP="00581FBA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877549" w14:textId="77777777" w:rsidR="00581FBA" w:rsidRPr="0046725C" w:rsidRDefault="00581FBA" w:rsidP="00581FBA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(документ, удостоверяющий личность заявителя:</w:t>
      </w:r>
    </w:p>
    <w:p w14:paraId="6FAB28E4" w14:textId="77777777" w:rsidR="00581FBA" w:rsidRPr="0046725C" w:rsidRDefault="00581FBA" w:rsidP="00581F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(№, серия, дата выдачи, кем выдан)</w:t>
      </w:r>
    </w:p>
    <w:p w14:paraId="144C9596" w14:textId="77777777" w:rsidR="00581FBA" w:rsidRPr="0046725C" w:rsidRDefault="00581FBA" w:rsidP="00581FBA">
      <w:pPr>
        <w:widowControl w:val="0"/>
        <w:tabs>
          <w:tab w:val="left" w:leader="underscore" w:pos="6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Контактный телефон: ____________________________________</w:t>
      </w:r>
    </w:p>
    <w:p w14:paraId="59135E8D" w14:textId="77777777" w:rsidR="00581FBA" w:rsidRPr="0046725C" w:rsidRDefault="00581FBA" w:rsidP="00581FBA">
      <w:pPr>
        <w:widowControl w:val="0"/>
        <w:tabs>
          <w:tab w:val="left" w:leader="underscore" w:pos="6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725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Электронная почта: ______________________________________</w:t>
      </w:r>
    </w:p>
    <w:p w14:paraId="571F36DD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 w:firstLine="56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388AED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25C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14:paraId="0DA8B09F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25C">
        <w:rPr>
          <w:rFonts w:ascii="Times New Roman" w:eastAsia="Calibri" w:hAnsi="Times New Roman" w:cs="Times New Roman"/>
          <w:b/>
          <w:bCs/>
          <w:sz w:val="28"/>
          <w:szCs w:val="28"/>
        </w:rPr>
        <w:t>о зачислении в муниципальную образовательную организацию, реализующую программу общего образования</w:t>
      </w:r>
    </w:p>
    <w:p w14:paraId="1B8C8BEC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9E08D23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Прошу принять моего ребенка (сына, дочь) / меня </w:t>
      </w:r>
    </w:p>
    <w:p w14:paraId="36935E98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 (фамилия, имя, отчество (при наличии), дата рождения)</w:t>
      </w:r>
    </w:p>
    <w:p w14:paraId="4EA0AFD4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______________________________________________________________________________ </w:t>
      </w:r>
    </w:p>
    <w:p w14:paraId="05864437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0AF3B08D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41C8B80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(адрес регистрации)</w:t>
      </w:r>
    </w:p>
    <w:p w14:paraId="4C490E8E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29C03CE5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(адрес проживания)</w:t>
      </w:r>
    </w:p>
    <w:p w14:paraId="4EECF8D4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в _____ класс ___________ учебного года </w:t>
      </w:r>
    </w:p>
    <w:p w14:paraId="7412BC7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DD5578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Сведения о втором родителе: </w:t>
      </w:r>
    </w:p>
    <w:p w14:paraId="4C8BD3B3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2B4544F5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(фамилия, имя, отчество (при наличии)</w:t>
      </w:r>
    </w:p>
    <w:p w14:paraId="1B73370F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2E13FBF0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(адрес регистрации)</w:t>
      </w:r>
    </w:p>
    <w:p w14:paraId="4FB4F696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6C64AE82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(адрес проживания)</w:t>
      </w:r>
    </w:p>
    <w:p w14:paraId="6D879F25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_______________________________________________________________________________ </w:t>
      </w:r>
    </w:p>
    <w:p w14:paraId="06F13A44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(контактный телефон)</w:t>
      </w:r>
    </w:p>
    <w:p w14:paraId="6F5504DD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433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_______________________________________________________________________________ </w:t>
      </w:r>
    </w:p>
    <w:p w14:paraId="2BA87B0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(электронная почта)</w:t>
      </w:r>
    </w:p>
    <w:p w14:paraId="7984DFB5" w14:textId="2A3529D9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Сведения о праве внеочередного или первоочередного приема на обучение </w:t>
      </w:r>
      <w:r w:rsidR="001D1A56">
        <w:rPr>
          <w:rFonts w:ascii="Times New Roman" w:eastAsia="Calibri" w:hAnsi="Times New Roman" w:cs="Times New Roman"/>
          <w:sz w:val="23"/>
          <w:szCs w:val="23"/>
        </w:rPr>
        <w:br/>
      </w: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в общеобразовательные организации: </w:t>
      </w:r>
    </w:p>
    <w:p w14:paraId="798721FB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</w:t>
      </w:r>
    </w:p>
    <w:p w14:paraId="502F8482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(в случае подачи заявления о зачислении в 1 класс; при наличии указывается категория)</w:t>
      </w:r>
    </w:p>
    <w:p w14:paraId="49FB3F7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_____________________________________________________________________________ (в случае подачи заявления о зачислении в 1 класс; при наличии указывается категория) </w:t>
      </w:r>
    </w:p>
    <w:p w14:paraId="46BEF367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______________________________________________________________________________ </w:t>
      </w:r>
    </w:p>
    <w:p w14:paraId="268C8638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(в случае наличия указывается вид адаптированной программы)</w:t>
      </w:r>
    </w:p>
    <w:p w14:paraId="7805D6FA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Язык образования: ______________________________________________________________ </w:t>
      </w:r>
    </w:p>
    <w:p w14:paraId="13151D5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2C13A1CC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Родной язык из числа языков народов Российской Федерации: _________________________ </w:t>
      </w:r>
    </w:p>
    <w:p w14:paraId="0832C702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F095E8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Государственный язык республики Российской Федерации:</w:t>
      </w:r>
    </w:p>
    <w:p w14:paraId="457C7A32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 ______________________________________________________________________________ </w:t>
      </w:r>
    </w:p>
    <w:p w14:paraId="5368B47E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72E127ED" w14:textId="54933CA0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 уставом, сведениями о дате предоставления и регистрационном номере лицензии </w:t>
      </w:r>
      <w:r w:rsidR="001D1A56">
        <w:rPr>
          <w:rFonts w:ascii="Times New Roman" w:eastAsia="Calibri" w:hAnsi="Times New Roman" w:cs="Times New Roman"/>
          <w:sz w:val="23"/>
          <w:szCs w:val="23"/>
        </w:rPr>
        <w:br/>
      </w: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42C5AD5A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Решение прошу </w:t>
      </w:r>
      <w:r w:rsidR="00495D4A">
        <w:rPr>
          <w:rFonts w:ascii="Times New Roman" w:eastAsia="Calibri" w:hAnsi="Times New Roman" w:cs="Times New Roman"/>
          <w:sz w:val="23"/>
          <w:szCs w:val="23"/>
        </w:rPr>
        <w:t>выдать (</w:t>
      </w:r>
      <w:r w:rsidRPr="0046725C">
        <w:rPr>
          <w:rFonts w:ascii="Times New Roman" w:eastAsia="Calibri" w:hAnsi="Times New Roman" w:cs="Times New Roman"/>
          <w:sz w:val="23"/>
          <w:szCs w:val="23"/>
        </w:rPr>
        <w:t>направить</w:t>
      </w:r>
      <w:r w:rsidR="00495D4A">
        <w:rPr>
          <w:rFonts w:ascii="Times New Roman" w:eastAsia="Calibri" w:hAnsi="Times New Roman" w:cs="Times New Roman"/>
          <w:sz w:val="23"/>
          <w:szCs w:val="23"/>
        </w:rPr>
        <w:t>)</w:t>
      </w: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: </w:t>
      </w:r>
    </w:p>
    <w:p w14:paraId="34983215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□ на бумажном носителе по почте; </w:t>
      </w:r>
    </w:p>
    <w:p w14:paraId="4DC6280B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□ на бумажном носителе при личном обращении в Организацию; </w:t>
      </w:r>
    </w:p>
    <w:p w14:paraId="45FB14B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□ в электронной форме </w:t>
      </w:r>
      <w:r w:rsidR="00495D4A">
        <w:rPr>
          <w:rFonts w:ascii="Times New Roman" w:eastAsia="Calibri" w:hAnsi="Times New Roman" w:cs="Times New Roman"/>
          <w:sz w:val="23"/>
          <w:szCs w:val="23"/>
        </w:rPr>
        <w:t>в личном кабинете на Едином портале</w:t>
      </w: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14:paraId="4C56D82B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AAFD718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Дата: ______________________ Подпись _________________________ </w:t>
      </w:r>
    </w:p>
    <w:p w14:paraId="06DB75A9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C3D81E1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4EAC5207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3D3C6B6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6725C">
        <w:rPr>
          <w:rFonts w:ascii="Times New Roman" w:eastAsia="Calibri" w:hAnsi="Times New Roman" w:cs="Times New Roman"/>
          <w:sz w:val="23"/>
          <w:szCs w:val="23"/>
        </w:rPr>
        <w:t>Дата: ______________________ Подпись _________________________</w:t>
      </w:r>
    </w:p>
    <w:p w14:paraId="2E7B0ABC" w14:textId="77777777" w:rsidR="00581FBA" w:rsidRPr="0046725C" w:rsidRDefault="00581FBA" w:rsidP="00581FBA">
      <w:pPr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157A73D" w14:textId="77777777" w:rsidR="00581FBA" w:rsidRDefault="00581FBA" w:rsidP="0058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B799F0" w14:textId="77777777" w:rsidR="00CA576C" w:rsidRPr="0046725C" w:rsidRDefault="00CA576C" w:rsidP="00581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CA576C" w:rsidRPr="0046725C" w:rsidSect="008314E5">
          <w:pgSz w:w="11900" w:h="16840"/>
          <w:pgMar w:top="1418" w:right="1276" w:bottom="1134" w:left="1559" w:header="850" w:footer="6" w:gutter="0"/>
          <w:cols w:space="720"/>
          <w:docGrid w:linePitch="299"/>
        </w:sectPr>
      </w:pPr>
    </w:p>
    <w:p w14:paraId="509970AA" w14:textId="6939AD6F" w:rsidR="008303B1" w:rsidRPr="0046725C" w:rsidRDefault="001D1A56" w:rsidP="00581FB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 w:bidi="ru-RU"/>
        </w:rPr>
      </w:pPr>
      <w:r>
        <w:rPr>
          <w:rFonts w:ascii="Times New Roman" w:hAnsi="Times New Roman"/>
          <w:sz w:val="28"/>
          <w:szCs w:val="24"/>
          <w:lang w:eastAsia="ru-RU" w:bidi="ru-RU"/>
        </w:rPr>
        <w:t xml:space="preserve">Приложение </w:t>
      </w:r>
      <w:r w:rsidR="008303B1" w:rsidRPr="0046725C">
        <w:rPr>
          <w:rFonts w:ascii="Times New Roman" w:hAnsi="Times New Roman"/>
          <w:sz w:val="28"/>
          <w:szCs w:val="24"/>
          <w:lang w:eastAsia="ru-RU" w:bidi="ru-RU"/>
        </w:rPr>
        <w:t>6</w:t>
      </w:r>
      <w:r w:rsidR="00980671" w:rsidRPr="0046725C">
        <w:rPr>
          <w:rFonts w:ascii="Times New Roman" w:hAnsi="Times New Roman"/>
          <w:sz w:val="28"/>
          <w:szCs w:val="24"/>
          <w:lang w:eastAsia="ru-RU" w:bidi="ru-RU"/>
        </w:rPr>
        <w:t xml:space="preserve"> </w:t>
      </w:r>
    </w:p>
    <w:p w14:paraId="298419DA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 w:bidi="ru-RU"/>
        </w:rPr>
      </w:pPr>
      <w:r w:rsidRPr="0046725C">
        <w:rPr>
          <w:rFonts w:ascii="Times New Roman" w:hAnsi="Times New Roman"/>
          <w:sz w:val="28"/>
          <w:szCs w:val="24"/>
          <w:lang w:eastAsia="ru-RU" w:bidi="ru-RU"/>
        </w:rPr>
        <w:t>к Административному регламенту</w:t>
      </w:r>
    </w:p>
    <w:p w14:paraId="4BE08FD8" w14:textId="77777777" w:rsidR="00581FBA" w:rsidRPr="0046725C" w:rsidRDefault="00581FBA" w:rsidP="00581F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 w:bidi="ru-RU"/>
        </w:rPr>
      </w:pPr>
    </w:p>
    <w:p w14:paraId="00FB2E89" w14:textId="77777777" w:rsidR="00581FBA" w:rsidRPr="0046725C" w:rsidRDefault="00581FBA" w:rsidP="00581FBA">
      <w:pPr>
        <w:widowControl w:val="0"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6725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F34E1CF" w14:textId="77777777" w:rsidR="00581FBA" w:rsidRPr="0046725C" w:rsidRDefault="00581FBA" w:rsidP="00581F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28"/>
        <w:tblW w:w="145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8"/>
        <w:gridCol w:w="2087"/>
        <w:gridCol w:w="2096"/>
        <w:gridCol w:w="2283"/>
        <w:gridCol w:w="1898"/>
        <w:gridCol w:w="2087"/>
        <w:gridCol w:w="2113"/>
      </w:tblGrid>
      <w:tr w:rsidR="00846BCB" w:rsidRPr="0046725C" w14:paraId="4E709253" w14:textId="77777777" w:rsidTr="001F2617">
        <w:trPr>
          <w:trHeight w:val="158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AA33" w14:textId="1BEC9E86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Основание дл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я начала административно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й процедуры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5054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6C47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9764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A89F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DF09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3F19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846BCB" w:rsidRPr="0046725C" w14:paraId="5F039351" w14:textId="77777777" w:rsidTr="001F2617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57E3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238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79F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9A1B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240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D649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A415" w14:textId="77777777" w:rsidR="00581FBA" w:rsidRPr="0046725C" w:rsidRDefault="00581FBA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  <w:tr w:rsidR="0046725C" w:rsidRPr="0046725C" w14:paraId="157E1A50" w14:textId="77777777" w:rsidTr="001F2617">
        <w:trPr>
          <w:trHeight w:val="26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7487" w14:textId="77777777" w:rsidR="00581FBA" w:rsidRPr="0046725C" w:rsidRDefault="00581FBA" w:rsidP="001F2617">
            <w:pPr>
              <w:pStyle w:val="ae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Прием и регистрация заявления</w:t>
            </w:r>
            <w:r w:rsidR="00F53E3E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="00E42B0D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и документов, необходимых для предоставления Услуги</w:t>
            </w:r>
          </w:p>
        </w:tc>
      </w:tr>
      <w:tr w:rsidR="00846BCB" w:rsidRPr="0046725C" w14:paraId="3D3ACE1E" w14:textId="77777777" w:rsidTr="001F2617">
        <w:trPr>
          <w:trHeight w:val="266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C8A" w14:textId="3781DAA4" w:rsidR="00D55941" w:rsidRPr="0046725C" w:rsidRDefault="00D5594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Поступление заявления и документов для предоставления Услуги 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Организацию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4CEF" w14:textId="2B2FA210" w:rsidR="00D55941" w:rsidRPr="0046725C" w:rsidRDefault="001F2617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рием и проверка комплектности документов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 наличие/отсутствие оснований для отказа в предоставлении Услуги, предусмотренных 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пунктом 2.</w:t>
            </w:r>
            <w:r w:rsidR="00B068D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23</w:t>
            </w:r>
            <w:r w:rsidR="0028346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154A" w14:textId="13BD0D28" w:rsidR="00D55941" w:rsidRPr="0046725C" w:rsidRDefault="001F2617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срок установленный п 2.5</w:t>
            </w:r>
            <w:r w:rsidR="00B068D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B068D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6EA9" w14:textId="122AF6CE" w:rsidR="00D55941" w:rsidRPr="0046725C" w:rsidRDefault="001F2617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пециалист 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рганизации, ответственн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ый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  <w:r w:rsidR="00F33A75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 ответственный за делопроизводство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02C6" w14:textId="77777777" w:rsidR="00D55941" w:rsidRPr="00F804CC" w:rsidRDefault="00D55941" w:rsidP="001F2617">
            <w:pPr>
              <w:widowContro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2684" w14:textId="680AF4EC" w:rsidR="00D55941" w:rsidRPr="0046725C" w:rsidRDefault="001F2617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аличие заявления и документов, необходимых для предоставления муниципальной услуги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85D3" w14:textId="77777777" w:rsidR="00D55941" w:rsidRPr="0046725C" w:rsidRDefault="00D5594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1. Регистрация заявления и документов (присвоение номера и датирование);</w:t>
            </w:r>
          </w:p>
          <w:p w14:paraId="36E9AA66" w14:textId="77777777" w:rsidR="00D55941" w:rsidRPr="0046725C" w:rsidRDefault="00D5594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</w:tc>
      </w:tr>
      <w:tr w:rsidR="00846BCB" w:rsidRPr="0046725C" w14:paraId="77699697" w14:textId="77777777" w:rsidTr="001F261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1E2E" w14:textId="77777777" w:rsidR="00D55941" w:rsidRPr="0046725C" w:rsidRDefault="00D55941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6EA" w14:textId="77777777" w:rsidR="003C43E1" w:rsidRPr="003C43E1" w:rsidRDefault="003C43E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случае выявления оснований для отказа </w:t>
            </w:r>
          </w:p>
          <w:p w14:paraId="05465E70" w14:textId="77777777" w:rsidR="003C43E1" w:rsidRPr="003C43E1" w:rsidRDefault="003C43E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приеме документов, направление заявителю </w:t>
            </w:r>
          </w:p>
          <w:p w14:paraId="77A1907A" w14:textId="77777777" w:rsidR="003C43E1" w:rsidRPr="003C43E1" w:rsidRDefault="003C43E1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личный кабинет </w:t>
            </w:r>
          </w:p>
          <w:p w14:paraId="0C309574" w14:textId="5E0F107B" w:rsidR="00D55941" w:rsidRPr="0046725C" w:rsidRDefault="003C43E1" w:rsidP="001F261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 ЕПГУ уведомления о недостоверности предоставленных документов, 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 указанием 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соответствующий документ, предусмотренный пунктом 2.</w:t>
            </w:r>
            <w:r w:rsidR="00B068D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28346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Административного регламента либо </w:t>
            </w:r>
            <w:r w:rsid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3C43E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 выявленных нарушениях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43CE" w14:textId="77777777" w:rsidR="00D55941" w:rsidRPr="0046725C" w:rsidRDefault="00D55941" w:rsidP="001F261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650" w14:textId="7E753E1B" w:rsidR="00D55941" w:rsidRPr="0046725C" w:rsidRDefault="001F2617" w:rsidP="00846BCB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пециалист 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рганизации, ответственн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ый</w:t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D55941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E1AF" w14:textId="77777777" w:rsidR="00D55941" w:rsidRPr="0046725C" w:rsidRDefault="00D55941" w:rsidP="001F261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E05F" w14:textId="79C762F4" w:rsidR="00D55941" w:rsidRPr="0046725C" w:rsidRDefault="001F2617" w:rsidP="001F261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</w:t>
            </w:r>
            <w:r w:rsidR="00D5594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аличие оснований для отказа в приеме документов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8A1" w14:textId="77777777" w:rsidR="0035537A" w:rsidRPr="0035537A" w:rsidRDefault="0035537A" w:rsidP="001F2617">
            <w:pPr>
              <w:widowContro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35537A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 xml:space="preserve">направление заявителю решения </w:t>
            </w:r>
          </w:p>
          <w:p w14:paraId="38968CE3" w14:textId="77777777" w:rsidR="0035537A" w:rsidRPr="0035537A" w:rsidRDefault="0035537A" w:rsidP="001F2617">
            <w:pPr>
              <w:widowContro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35537A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 xml:space="preserve">об отказе </w:t>
            </w:r>
          </w:p>
          <w:p w14:paraId="02A7B8CF" w14:textId="77777777" w:rsidR="00D55941" w:rsidRPr="0046725C" w:rsidRDefault="0035537A" w:rsidP="001F2617">
            <w:pPr>
              <w:widowContro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ru-RU"/>
              </w:rPr>
            </w:pPr>
            <w:r w:rsidRPr="0035537A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в приеме документов, необходимых для предоставления услуги</w:t>
            </w:r>
          </w:p>
        </w:tc>
      </w:tr>
      <w:tr w:rsidR="00846BCB" w:rsidRPr="0046725C" w14:paraId="5D52835B" w14:textId="77777777" w:rsidTr="001F261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244F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A212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проверка заявления и документов, представленных для получения муниципальной услуги, направление заявителю электронного уведомления </w:t>
            </w:r>
          </w:p>
          <w:p w14:paraId="06DA6F4C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 приеме заявления </w:t>
            </w:r>
          </w:p>
          <w:p w14:paraId="04EC7986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к рассмотрению, регистрации заявления, либо </w:t>
            </w:r>
          </w:p>
          <w:p w14:paraId="7EFEC505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об отказе </w:t>
            </w:r>
          </w:p>
          <w:p w14:paraId="0ED94BA1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приеме документов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707E0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F28A" w14:textId="6FFD06C5" w:rsidR="00A92A98" w:rsidRPr="001F2617" w:rsidRDefault="00846BCB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A92A98"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пециалист  организации, ответственный за предоставление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3FD" w14:textId="77777777" w:rsidR="00A92A98" w:rsidRPr="001F2617" w:rsidRDefault="00A92A98" w:rsidP="001F261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261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Организация </w:t>
            </w:r>
          </w:p>
        </w:tc>
        <w:tc>
          <w:tcPr>
            <w:tcW w:w="2087" w:type="dxa"/>
            <w:hideMark/>
          </w:tcPr>
          <w:p w14:paraId="7088347D" w14:textId="77777777" w:rsidR="00A92A98" w:rsidRPr="001F2617" w:rsidRDefault="00A92A98" w:rsidP="001F2617">
            <w:pPr>
              <w:pStyle w:val="TableParagraph"/>
              <w:tabs>
                <w:tab w:val="left" w:pos="8647"/>
              </w:tabs>
              <w:rPr>
                <w:sz w:val="20"/>
                <w:szCs w:val="20"/>
              </w:rPr>
            </w:pPr>
            <w:r w:rsidRPr="001F2617">
              <w:rPr>
                <w:sz w:val="20"/>
                <w:szCs w:val="20"/>
              </w:rPr>
              <w:t xml:space="preserve">наличие (отсутствие) </w:t>
            </w:r>
            <w:r w:rsidRPr="001F2617">
              <w:rPr>
                <w:rFonts w:eastAsia="Calibri"/>
                <w:sz w:val="20"/>
                <w:szCs w:val="20"/>
              </w:rPr>
              <w:t xml:space="preserve">оснований для отказа </w:t>
            </w:r>
            <w:r w:rsidRPr="001F2617">
              <w:rPr>
                <w:rFonts w:eastAsia="Calibri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2113" w:type="dxa"/>
          </w:tcPr>
          <w:p w14:paraId="345288AF" w14:textId="77777777" w:rsidR="00A92A98" w:rsidRPr="001F2617" w:rsidRDefault="00A92A98" w:rsidP="001F2617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1F2617">
              <w:rPr>
                <w:rFonts w:eastAsia="Calibri"/>
                <w:sz w:val="20"/>
                <w:szCs w:val="20"/>
              </w:rPr>
              <w:t xml:space="preserve">направленное заявителю электронное уведомление о приеме заявления </w:t>
            </w:r>
            <w:r w:rsidRPr="001F2617">
              <w:rPr>
                <w:rFonts w:eastAsia="Calibri"/>
                <w:sz w:val="20"/>
                <w:szCs w:val="20"/>
              </w:rPr>
              <w:br/>
              <w:t>к рассмотрению, регистрации либо отказе</w:t>
            </w:r>
          </w:p>
        </w:tc>
      </w:tr>
      <w:tr w:rsidR="00A92A98" w:rsidRPr="0046725C" w14:paraId="4FF28D83" w14:textId="77777777" w:rsidTr="001F2617">
        <w:trPr>
          <w:trHeight w:val="26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579" w14:textId="77777777" w:rsidR="00A92A98" w:rsidRPr="0046725C" w:rsidRDefault="00A92A98" w:rsidP="001F2617">
            <w:pPr>
              <w:pStyle w:val="ae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Формирование и направление межведомственных информационных запросов в органы (организации), участвующие в предоставлении Услуги</w:t>
            </w:r>
          </w:p>
        </w:tc>
      </w:tr>
      <w:tr w:rsidR="00846BCB" w:rsidRPr="0046725C" w14:paraId="36D061F7" w14:textId="77777777" w:rsidTr="001F2617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AA2A" w14:textId="0BAA584E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Пакет зарегистрированных документов, поступивших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специалисту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 ответственному </w:t>
            </w:r>
            <w:r w:rsidR="00EA0E2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35A" w14:textId="0F9270F0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аправление межведомственных запросов в органы и организации, указанные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Административном регламенте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C239" w14:textId="1D0D2E2C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день регистрации заявления и документов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C5F8" w14:textId="5F4C7B39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пециалист организации, ответственный за предоставление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9CF3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8A9" w14:textId="6DA743E0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тсутствие документов, необходимых для предоставления государственной муниципальной) услуги, находящихся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распоряжении государственных органов (организаций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1D5" w14:textId="42D5F2A2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аправление межведомственного запроса в органы (организации), предоставляющие документы (сведения), предусмотренные п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унктом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2.19</w:t>
            </w:r>
            <w:r w:rsidR="00A92A98" w:rsidRPr="0018105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 xml:space="preserve"> </w:t>
            </w:r>
            <w:r w:rsidRP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</w:tr>
      <w:tr w:rsidR="00846BCB" w:rsidRPr="0046725C" w14:paraId="4F7BC6DD" w14:textId="77777777" w:rsidTr="001F2617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34C" w14:textId="77777777" w:rsidR="00A92A98" w:rsidRPr="0046725C" w:rsidRDefault="00A92A98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142" w14:textId="5EBDBB1C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олучение ответов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1430" w14:textId="59BC97FD" w:rsidR="00A92A98" w:rsidRPr="00F72A53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д</w:t>
            </w:r>
            <w:r w:rsidR="00B068D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 5 рабочих дней</w:t>
            </w:r>
            <w:r w:rsidR="00A92A98"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со дня направления межведомственного запроса </w:t>
            </w:r>
          </w:p>
          <w:p w14:paraId="41D54CA7" w14:textId="425E3DD2" w:rsidR="00A92A98" w:rsidRPr="00F72A53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орган или организацию, предоставляющие документ и информацию, если иные сроки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не предусмотрены законодательством РФ и субъекта РФ.</w:t>
            </w:r>
          </w:p>
          <w:p w14:paraId="2EEA8CFE" w14:textId="77777777" w:rsidR="00A92A98" w:rsidRPr="00F72A53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Документы и информация, которые указаны </w:t>
            </w:r>
          </w:p>
          <w:p w14:paraId="772FBC72" w14:textId="77777777" w:rsidR="00A92A98" w:rsidRPr="00F72A53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пункте 2 части 1 </w:t>
            </w:r>
          </w:p>
          <w:p w14:paraId="7D5D48E3" w14:textId="77777777" w:rsidR="00A92A98" w:rsidRPr="00F72A53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статьи 7 Федерального закона </w:t>
            </w:r>
          </w:p>
          <w:p w14:paraId="7EC226D2" w14:textId="347676DC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№ 210-ФЗ и для подготовки которых не требуется совершение дополнительных действий, представляются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F72A5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на основании межведомственного запроса в электронной форме в момент обращения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7F4" w14:textId="62F11131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пециалист 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рганизации, ответственный за предоставление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7A9C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8CF6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8E7D" w14:textId="28E3E1A5" w:rsidR="00A92A98" w:rsidRPr="001F3F04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 w:rsidRPr="001F3F0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олученные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92A98" w:rsidRPr="001F3F0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ответы </w:t>
            </w:r>
          </w:p>
          <w:p w14:paraId="00321214" w14:textId="77777777" w:rsidR="00A92A98" w:rsidRPr="001F3F04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3F0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 межведомственные запросы автоматически регистрируются </w:t>
            </w:r>
          </w:p>
          <w:p w14:paraId="1BEC3361" w14:textId="49544EC2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1F3F0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в СМЭВ и приобщаются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1F3F0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 заявлению</w:t>
            </w:r>
          </w:p>
        </w:tc>
      </w:tr>
      <w:tr w:rsidR="00A92A98" w:rsidRPr="0046725C" w14:paraId="4FBD9922" w14:textId="77777777" w:rsidTr="001F2617">
        <w:trPr>
          <w:trHeight w:val="26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DE1B" w14:textId="77777777" w:rsidR="00A92A98" w:rsidRPr="0046725C" w:rsidRDefault="00A92A98" w:rsidP="001F2617">
            <w:pPr>
              <w:pStyle w:val="ae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Рассмотрение документов</w:t>
            </w:r>
          </w:p>
        </w:tc>
      </w:tr>
      <w:tr w:rsidR="00846BCB" w:rsidRPr="0046725C" w14:paraId="26A80F37" w14:textId="77777777" w:rsidTr="001F2617">
        <w:trPr>
          <w:trHeight w:val="266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9B3" w14:textId="3FBA9A08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Пакет зарегистрированных документов, поступивших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специалисту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 ответственному 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3487" w14:textId="38E48FB0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0A57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9A3" w14:textId="5A3C7F8E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пециалист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организации, ответственный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8C721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0D8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768" w14:textId="210A6627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снования отказа </w:t>
            </w:r>
            <w:r w:rsidR="00EA0E2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предоставлении Услуги, предусмотренные пунктом</w:t>
            </w:r>
            <w:r w:rsidR="00A92A98" w:rsidRPr="005A3C95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 w:bidi="ru-RU"/>
              </w:rPr>
              <w:t xml:space="preserve"> </w:t>
            </w:r>
            <w:r w:rsidR="005A3C95" w:rsidRP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2.25</w:t>
            </w:r>
            <w:r w:rsidR="00B068DC" w:rsidRP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настоящего 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Административного регламента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31ED" w14:textId="59AE6370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одготовка п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роект</w:t>
            </w:r>
            <w:r w:rsidR="00A92A9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результата предоставления Услуги по форме, приведенной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риложении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и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 Административному регламенту</w:t>
            </w:r>
          </w:p>
        </w:tc>
      </w:tr>
      <w:tr w:rsidR="00A92A98" w:rsidRPr="0046725C" w14:paraId="2EDC67C4" w14:textId="77777777" w:rsidTr="001F2617">
        <w:trPr>
          <w:trHeight w:val="26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AB6" w14:textId="77777777" w:rsidR="00A92A98" w:rsidRPr="007452D0" w:rsidRDefault="00A92A98" w:rsidP="001F2617">
            <w:pPr>
              <w:pStyle w:val="ae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7452D0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Принятие решения</w:t>
            </w:r>
          </w:p>
        </w:tc>
      </w:tr>
      <w:tr w:rsidR="00846BCB" w:rsidRPr="0046725C" w14:paraId="4E6A4E7D" w14:textId="77777777" w:rsidTr="001F2617">
        <w:trPr>
          <w:trHeight w:val="1404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A743" w14:textId="4447D3A2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Проект результата предоставления Услуги</w:t>
            </w:r>
            <w:r w:rsidR="00846BC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по форме согласно приложениям 1 и 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 к Административному регламенту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A61C" w14:textId="612695D1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ринятие решения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 предоставления Услуги или об отказе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предоставлении услуги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41D0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 рабочих дня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8089" w14:textId="78A9F870" w:rsidR="00A92A98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уководитель Организации или иное уполномоченное им лицо</w:t>
            </w:r>
          </w:p>
          <w:p w14:paraId="5653D58B" w14:textId="77777777" w:rsidR="00A92A98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6934242A" w14:textId="54D4AB91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="00A92A98" w:rsidRPr="00BB55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пециалист  организации, ответственный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BB55B3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предоставление Услуги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43F7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1301" w14:textId="77777777" w:rsidR="00A92A98" w:rsidRPr="0046725C" w:rsidRDefault="00A92A98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D0A6" w14:textId="6FB42425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езультат предоставления Услуги по фор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ме, приведенной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  <w:t xml:space="preserve">в приложениях 1 и 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 Административному регламенту, подписанный руководителем Организации или уполномоченного им лица</w:t>
            </w:r>
          </w:p>
        </w:tc>
      </w:tr>
      <w:tr w:rsidR="00846BCB" w:rsidRPr="0046725C" w14:paraId="37A7FE2C" w14:textId="77777777" w:rsidTr="001F261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F79C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1295" w14:textId="3ACAD5DD" w:rsidR="00A92A98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ф</w:t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ормирование решения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 предоставлении Услуги или об отказе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="00A92A98"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 предоставлении Услуги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C214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854F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DE8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BEB1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4E0" w14:textId="77777777" w:rsidR="00A92A98" w:rsidRPr="0046725C" w:rsidRDefault="00A92A98" w:rsidP="001F2617">
            <w:pP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A92A98" w:rsidRPr="0046725C" w14:paraId="0D9D4047" w14:textId="77777777" w:rsidTr="001F2617">
        <w:trPr>
          <w:trHeight w:val="26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ABAF" w14:textId="77777777" w:rsidR="00A92A98" w:rsidRPr="0046725C" w:rsidRDefault="00A92A98" w:rsidP="001F2617">
            <w:pPr>
              <w:pStyle w:val="ae"/>
              <w:widowControl w:val="0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Выдача результата</w:t>
            </w:r>
          </w:p>
        </w:tc>
      </w:tr>
      <w:tr w:rsidR="00846BCB" w:rsidRPr="0046725C" w14:paraId="1F0DD10F" w14:textId="77777777" w:rsidTr="00043E9D">
        <w:trPr>
          <w:trHeight w:val="266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7A641" w14:textId="1740A8CC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F757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Подписанный документ, являющийся результатом предоставления муниципальной услуги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E9DF" w14:textId="7EB8E804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р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егистрация результата предоставления Услуги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FD2E" w14:textId="0B90DAD2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</w:t>
            </w: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осле окончания процедуры принятия решения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C094" w14:textId="10528880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Pr="00D9305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пециалист организации, ответственный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br/>
            </w:r>
            <w:r w:rsidRPr="00D9305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 делопроизводство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B2B3" w14:textId="77777777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46725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Организация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5B10" w14:textId="77777777" w:rsidR="00846BCB" w:rsidRPr="00D93050" w:rsidRDefault="00846BCB" w:rsidP="00846BCB">
            <w:pPr>
              <w:widowControl w:val="0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D93050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подписанный уполномоченным должностным лицом результат предоставления муниципальной услуги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4D13" w14:textId="77777777" w:rsidR="00846BCB" w:rsidRPr="0046725C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EB7AE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зарегистрированный документ результата предоставления муниципальной услуги</w:t>
            </w:r>
          </w:p>
        </w:tc>
      </w:tr>
      <w:tr w:rsidR="00846BCB" w:rsidRPr="0046725C" w14:paraId="372D2D86" w14:textId="77777777" w:rsidTr="00043E9D">
        <w:trPr>
          <w:trHeight w:val="26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E95D" w14:textId="77777777" w:rsidR="00846BCB" w:rsidRPr="008F7574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</w:tcPr>
          <w:p w14:paraId="2D1A887A" w14:textId="77777777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1D3425">
              <w:rPr>
                <w:rFonts w:eastAsia="Calibri"/>
                <w:sz w:val="20"/>
                <w:szCs w:val="20"/>
              </w:rPr>
              <w:t xml:space="preserve">выдача заявителю результата муниципальной услуги, при личном обращении </w:t>
            </w:r>
          </w:p>
        </w:tc>
        <w:tc>
          <w:tcPr>
            <w:tcW w:w="2096" w:type="dxa"/>
          </w:tcPr>
          <w:p w14:paraId="6DF2752D" w14:textId="77777777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1D3425">
              <w:rPr>
                <w:rFonts w:eastAsia="Calibri"/>
                <w:sz w:val="20"/>
                <w:szCs w:val="20"/>
              </w:rPr>
              <w:t>15 минут</w:t>
            </w:r>
          </w:p>
        </w:tc>
        <w:tc>
          <w:tcPr>
            <w:tcW w:w="2283" w:type="dxa"/>
          </w:tcPr>
          <w:p w14:paraId="09863CC8" w14:textId="44A7AC9A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1D3425">
              <w:rPr>
                <w:rFonts w:eastAsia="Calibri"/>
                <w:sz w:val="20"/>
                <w:szCs w:val="20"/>
              </w:rPr>
              <w:t>пециалист  организации, ответственный за предоставление Услуги</w:t>
            </w:r>
          </w:p>
        </w:tc>
        <w:tc>
          <w:tcPr>
            <w:tcW w:w="1898" w:type="dxa"/>
          </w:tcPr>
          <w:p w14:paraId="7DD67AD3" w14:textId="77777777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sz w:val="20"/>
                <w:szCs w:val="20"/>
              </w:rPr>
            </w:pPr>
            <w:r w:rsidRPr="001D3425">
              <w:rPr>
                <w:rFonts w:eastAsia="Calibri"/>
                <w:sz w:val="20"/>
                <w:szCs w:val="20"/>
              </w:rPr>
              <w:t>Организация</w:t>
            </w:r>
          </w:p>
        </w:tc>
        <w:tc>
          <w:tcPr>
            <w:tcW w:w="2087" w:type="dxa"/>
          </w:tcPr>
          <w:p w14:paraId="2832FD5F" w14:textId="77777777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1D3425">
              <w:rPr>
                <w:rFonts w:eastAsia="Calibri"/>
                <w:sz w:val="20"/>
                <w:szCs w:val="20"/>
              </w:rPr>
              <w:t xml:space="preserve">указание заявителем </w:t>
            </w:r>
            <w:r w:rsidRPr="001D3425">
              <w:rPr>
                <w:rFonts w:eastAsia="Calibri"/>
                <w:sz w:val="20"/>
                <w:szCs w:val="20"/>
              </w:rPr>
              <w:br/>
              <w:t xml:space="preserve">в заявлении способа выдачи результата </w:t>
            </w:r>
            <w:r w:rsidRPr="001D3425">
              <w:rPr>
                <w:rFonts w:eastAsia="Calibri"/>
                <w:sz w:val="20"/>
                <w:szCs w:val="20"/>
              </w:rPr>
              <w:br/>
              <w:t xml:space="preserve">при личном обращении </w:t>
            </w:r>
            <w:r w:rsidRPr="001D3425">
              <w:rPr>
                <w:rFonts w:eastAsia="Calibri"/>
                <w:sz w:val="20"/>
                <w:szCs w:val="20"/>
              </w:rPr>
              <w:br/>
              <w:t xml:space="preserve">в </w:t>
            </w:r>
            <w:r>
              <w:rPr>
                <w:rFonts w:eastAsia="Calibri"/>
                <w:sz w:val="20"/>
                <w:szCs w:val="20"/>
              </w:rPr>
              <w:t>организацию</w:t>
            </w:r>
          </w:p>
        </w:tc>
        <w:tc>
          <w:tcPr>
            <w:tcW w:w="2113" w:type="dxa"/>
          </w:tcPr>
          <w:p w14:paraId="6BFF2B4E" w14:textId="6AFCAF7C" w:rsidR="00846BCB" w:rsidRPr="001D3425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1D3425">
              <w:rPr>
                <w:rFonts w:eastAsia="Calibri"/>
                <w:sz w:val="20"/>
                <w:szCs w:val="20"/>
              </w:rPr>
              <w:t xml:space="preserve">выдача результата предоставления муниципальной услуги подтверждается подписью заявителя </w:t>
            </w:r>
          </w:p>
        </w:tc>
      </w:tr>
      <w:tr w:rsidR="00846BCB" w:rsidRPr="0046725C" w14:paraId="568EBF11" w14:textId="77777777" w:rsidTr="00043E9D">
        <w:trPr>
          <w:trHeight w:val="266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2D98" w14:textId="77777777" w:rsidR="00846BCB" w:rsidRPr="008F7574" w:rsidRDefault="00846BCB" w:rsidP="00846BCB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</w:tcPr>
          <w:p w14:paraId="1539F7BD" w14:textId="77777777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EA3151">
              <w:rPr>
                <w:rFonts w:eastAsia="Calibri"/>
                <w:sz w:val="20"/>
                <w:szCs w:val="20"/>
              </w:rPr>
              <w:t>направление результата муниципальной услуги, почтовым отправлением</w:t>
            </w:r>
          </w:p>
        </w:tc>
        <w:tc>
          <w:tcPr>
            <w:tcW w:w="2096" w:type="dxa"/>
          </w:tcPr>
          <w:p w14:paraId="6BE1C721" w14:textId="77777777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EA3151">
              <w:rPr>
                <w:rFonts w:eastAsia="Calibri"/>
                <w:sz w:val="20"/>
                <w:szCs w:val="20"/>
              </w:rPr>
              <w:t>1 рабочий день</w:t>
            </w:r>
          </w:p>
        </w:tc>
        <w:tc>
          <w:tcPr>
            <w:tcW w:w="2283" w:type="dxa"/>
          </w:tcPr>
          <w:p w14:paraId="4FA1230A" w14:textId="26FDBA64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BF7BD3">
              <w:rPr>
                <w:rFonts w:eastAsia="Calibri"/>
                <w:sz w:val="20"/>
                <w:szCs w:val="20"/>
              </w:rPr>
              <w:t xml:space="preserve">пециалист организации, ответственный </w:t>
            </w:r>
            <w:r w:rsidR="00EA0E2B">
              <w:rPr>
                <w:rFonts w:eastAsia="Calibri"/>
                <w:sz w:val="20"/>
                <w:szCs w:val="20"/>
              </w:rPr>
              <w:br/>
            </w:r>
            <w:r w:rsidRPr="00BF7BD3">
              <w:rPr>
                <w:rFonts w:eastAsia="Calibri"/>
                <w:sz w:val="20"/>
                <w:szCs w:val="20"/>
              </w:rPr>
              <w:t>за делопроизводство</w:t>
            </w:r>
          </w:p>
        </w:tc>
        <w:tc>
          <w:tcPr>
            <w:tcW w:w="1898" w:type="dxa"/>
          </w:tcPr>
          <w:p w14:paraId="73CA1FC1" w14:textId="77777777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BF7BD3">
              <w:rPr>
                <w:rFonts w:eastAsia="Calibri"/>
                <w:sz w:val="20"/>
                <w:szCs w:val="20"/>
              </w:rPr>
              <w:t>Организация</w:t>
            </w:r>
          </w:p>
        </w:tc>
        <w:tc>
          <w:tcPr>
            <w:tcW w:w="2087" w:type="dxa"/>
          </w:tcPr>
          <w:p w14:paraId="2C31293F" w14:textId="77777777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EA3151">
              <w:rPr>
                <w:rFonts w:eastAsia="Calibri"/>
                <w:sz w:val="20"/>
                <w:szCs w:val="20"/>
              </w:rPr>
              <w:t xml:space="preserve">указание заявителем </w:t>
            </w:r>
            <w:r w:rsidRPr="00EA3151">
              <w:rPr>
                <w:rFonts w:eastAsia="Calibri"/>
                <w:sz w:val="20"/>
                <w:szCs w:val="20"/>
              </w:rPr>
              <w:br/>
              <w:t>в заявлении способа выдачи результата почтовым отправлением</w:t>
            </w:r>
          </w:p>
        </w:tc>
        <w:tc>
          <w:tcPr>
            <w:tcW w:w="2113" w:type="dxa"/>
          </w:tcPr>
          <w:p w14:paraId="750832B8" w14:textId="77777777" w:rsidR="00846BCB" w:rsidRPr="00EA3151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EA3151">
              <w:rPr>
                <w:rFonts w:eastAsia="Calibri"/>
                <w:sz w:val="20"/>
                <w:szCs w:val="20"/>
              </w:rPr>
              <w:t>в случае направления результата предоставления муниципальной услуги почтовым отправлением,</w:t>
            </w:r>
            <w:r w:rsidRPr="00EA3151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  <w:r w:rsidRPr="00EA3151">
              <w:rPr>
                <w:rFonts w:eastAsia="Calibri"/>
                <w:sz w:val="20"/>
                <w:szCs w:val="20"/>
              </w:rPr>
              <w:t xml:space="preserve">получение его заявителем подтверждается уведомлением </w:t>
            </w:r>
            <w:r w:rsidRPr="00EA3151">
              <w:rPr>
                <w:rFonts w:eastAsia="Calibri"/>
                <w:sz w:val="20"/>
                <w:szCs w:val="20"/>
              </w:rPr>
              <w:br/>
              <w:t>о вручении</w:t>
            </w:r>
          </w:p>
        </w:tc>
      </w:tr>
      <w:tr w:rsidR="00846BCB" w:rsidRPr="0046725C" w14:paraId="22695F70" w14:textId="77777777" w:rsidTr="00846BCB">
        <w:trPr>
          <w:trHeight w:val="266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3B1" w14:textId="77777777" w:rsidR="00846BCB" w:rsidRPr="008F7574" w:rsidRDefault="00846BCB" w:rsidP="001F261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087" w:type="dxa"/>
          </w:tcPr>
          <w:p w14:paraId="16DFC216" w14:textId="3ABD327C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AC638F">
              <w:rPr>
                <w:rFonts w:eastAsia="Calibri"/>
                <w:sz w:val="20"/>
                <w:szCs w:val="20"/>
              </w:rPr>
              <w:t xml:space="preserve">направление заявителю уведомления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C638F">
              <w:rPr>
                <w:rFonts w:eastAsia="Calibri"/>
                <w:sz w:val="20"/>
                <w:szCs w:val="20"/>
              </w:rPr>
              <w:t xml:space="preserve">о результатах рассмотрения документов, необходимых для предоставления услуги, содержащее сведения </w:t>
            </w:r>
            <w:r w:rsidRPr="00AC638F">
              <w:rPr>
                <w:rFonts w:eastAsia="Calibri"/>
                <w:sz w:val="20"/>
                <w:szCs w:val="20"/>
              </w:rPr>
              <w:br/>
              <w:t xml:space="preserve">о принятии положительного решения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C638F">
              <w:rPr>
                <w:rFonts w:eastAsia="Calibri"/>
                <w:sz w:val="20"/>
                <w:szCs w:val="20"/>
              </w:rPr>
              <w:t>о предоставлении услуги и возможности получить результат предоставления услуги либо мотивированный отказ в предоставлении услуги</w:t>
            </w:r>
          </w:p>
        </w:tc>
        <w:tc>
          <w:tcPr>
            <w:tcW w:w="2096" w:type="dxa"/>
          </w:tcPr>
          <w:p w14:paraId="21259618" w14:textId="77777777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AC638F">
              <w:rPr>
                <w:rFonts w:eastAsia="Calibri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83" w:type="dxa"/>
          </w:tcPr>
          <w:p w14:paraId="39FBD0DD" w14:textId="4CEC5927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7E76E7">
              <w:rPr>
                <w:rFonts w:eastAsia="Calibri"/>
                <w:sz w:val="20"/>
                <w:szCs w:val="20"/>
              </w:rPr>
              <w:t xml:space="preserve">пециалист  организации, ответственный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7E76E7">
              <w:rPr>
                <w:rFonts w:eastAsia="Calibri"/>
                <w:sz w:val="20"/>
                <w:szCs w:val="20"/>
              </w:rPr>
              <w:t>за предоставление Услуги</w:t>
            </w:r>
          </w:p>
        </w:tc>
        <w:tc>
          <w:tcPr>
            <w:tcW w:w="1898" w:type="dxa"/>
          </w:tcPr>
          <w:p w14:paraId="0C888654" w14:textId="77777777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AC638F">
              <w:rPr>
                <w:rFonts w:eastAsia="Calibri"/>
                <w:sz w:val="20"/>
                <w:szCs w:val="20"/>
              </w:rPr>
              <w:t>ГИС</w:t>
            </w:r>
          </w:p>
        </w:tc>
        <w:tc>
          <w:tcPr>
            <w:tcW w:w="2087" w:type="dxa"/>
          </w:tcPr>
          <w:p w14:paraId="6C960866" w14:textId="77777777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AC638F">
              <w:rPr>
                <w:rFonts w:eastAsia="Calibri"/>
                <w:sz w:val="20"/>
                <w:szCs w:val="20"/>
              </w:rPr>
              <w:t xml:space="preserve">указание заявителем </w:t>
            </w:r>
            <w:r w:rsidRPr="00AC638F">
              <w:rPr>
                <w:rFonts w:eastAsia="Calibri"/>
                <w:sz w:val="20"/>
                <w:szCs w:val="20"/>
              </w:rPr>
              <w:br/>
              <w:t xml:space="preserve">в заявлении способа получения результата </w:t>
            </w:r>
            <w:r w:rsidRPr="00AC638F">
              <w:rPr>
                <w:rFonts w:eastAsia="Calibri"/>
                <w:sz w:val="20"/>
                <w:szCs w:val="20"/>
              </w:rPr>
              <w:br/>
              <w:t>в личный кабинет на ЕПГУ</w:t>
            </w:r>
          </w:p>
        </w:tc>
        <w:tc>
          <w:tcPr>
            <w:tcW w:w="2113" w:type="dxa"/>
          </w:tcPr>
          <w:p w14:paraId="52CD209F" w14:textId="77777777" w:rsidR="00846BCB" w:rsidRPr="00AC638F" w:rsidRDefault="00846BCB" w:rsidP="00846BCB">
            <w:pPr>
              <w:pStyle w:val="TableParagraph"/>
              <w:tabs>
                <w:tab w:val="left" w:pos="8647"/>
              </w:tabs>
              <w:rPr>
                <w:rFonts w:eastAsia="Calibri"/>
                <w:sz w:val="20"/>
                <w:szCs w:val="20"/>
              </w:rPr>
            </w:pPr>
            <w:r w:rsidRPr="00AC638F">
              <w:rPr>
                <w:rFonts w:eastAsia="Calibri"/>
                <w:sz w:val="20"/>
                <w:szCs w:val="20"/>
              </w:rPr>
              <w:t>направление результата предоставления муниципальной услуги заявителю</w:t>
            </w:r>
            <w:r w:rsidRPr="00AC638F">
              <w:rPr>
                <w:sz w:val="20"/>
                <w:szCs w:val="20"/>
              </w:rPr>
              <w:t xml:space="preserve"> </w:t>
            </w:r>
            <w:r w:rsidRPr="00AC638F">
              <w:rPr>
                <w:sz w:val="20"/>
                <w:szCs w:val="20"/>
              </w:rPr>
              <w:br/>
              <w:t xml:space="preserve">в личный кабинет </w:t>
            </w:r>
            <w:r w:rsidRPr="00AC638F">
              <w:rPr>
                <w:sz w:val="20"/>
                <w:szCs w:val="20"/>
              </w:rPr>
              <w:br/>
              <w:t>на ЕПГУ</w:t>
            </w:r>
          </w:p>
        </w:tc>
      </w:tr>
    </w:tbl>
    <w:p w14:paraId="3F7EFFD7" w14:textId="77777777" w:rsidR="00581FBA" w:rsidRPr="0046725C" w:rsidRDefault="00581FBA" w:rsidP="00581FBA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sz w:val="2"/>
          <w:szCs w:val="2"/>
          <w:lang w:eastAsia="ru-RU" w:bidi="ru-RU"/>
        </w:rPr>
      </w:pPr>
    </w:p>
    <w:p w14:paraId="06299EC5" w14:textId="77777777" w:rsidR="00581FBA" w:rsidRPr="0046725C" w:rsidRDefault="00581FBA" w:rsidP="00581FBA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sz w:val="2"/>
          <w:szCs w:val="2"/>
          <w:lang w:eastAsia="ru-RU" w:bidi="ru-RU"/>
        </w:rPr>
      </w:pPr>
      <w:r w:rsidRPr="0046725C"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  <w:br w:type="page"/>
      </w:r>
    </w:p>
    <w:p w14:paraId="05BC9FDF" w14:textId="77777777" w:rsidR="00B068DC" w:rsidRDefault="00B068DC" w:rsidP="009018E1">
      <w:pPr>
        <w:pStyle w:val="ae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B068DC" w:rsidSect="0003120F">
          <w:headerReference w:type="even" r:id="rId36"/>
          <w:headerReference w:type="default" r:id="rId37"/>
          <w:footerReference w:type="even" r:id="rId38"/>
          <w:footerReference w:type="default" r:id="rId39"/>
          <w:pgSz w:w="16840" w:h="11900" w:orient="landscape"/>
          <w:pgMar w:top="1701" w:right="1134" w:bottom="851" w:left="1134" w:header="0" w:footer="709" w:gutter="0"/>
          <w:cols w:space="708"/>
          <w:docGrid w:linePitch="360"/>
        </w:sectPr>
      </w:pPr>
    </w:p>
    <w:p w14:paraId="304DD93F" w14:textId="77777777" w:rsidR="009018E1" w:rsidRPr="006D3D20" w:rsidRDefault="00840641" w:rsidP="009018E1">
      <w:pPr>
        <w:pStyle w:val="ae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20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в газете «Наш район Ханты-Мансийский», </w:t>
      </w:r>
      <w:r w:rsidR="00091A60" w:rsidRPr="006D3D20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официальном сетевом издании «Наш район Ханты-Мансийский», </w:t>
      </w:r>
      <w:r w:rsidRPr="006D3D2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</w:t>
      </w:r>
      <w:r w:rsidR="00091A60" w:rsidRPr="006D3D20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</w:t>
      </w:r>
      <w:r w:rsidRPr="006D3D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4184F" w14:textId="22250583" w:rsidR="009018E1" w:rsidRPr="006D3D20" w:rsidRDefault="00840641" w:rsidP="009018E1">
      <w:pPr>
        <w:pStyle w:val="ae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D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846B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6D3D2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14:paraId="0D75610C" w14:textId="77777777" w:rsidR="00840641" w:rsidRDefault="00840641" w:rsidP="009018E1">
      <w:pPr>
        <w:pStyle w:val="ae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Ханты-Мансийского района по социальным вопросам.</w:t>
      </w:r>
    </w:p>
    <w:p w14:paraId="01512BFD" w14:textId="77777777" w:rsidR="00846BCB" w:rsidRDefault="00846BCB" w:rsidP="00846BC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D632B" w14:textId="77777777" w:rsidR="00846BCB" w:rsidRDefault="00846BCB" w:rsidP="00846BC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240D0" w14:textId="77777777" w:rsidR="00846BCB" w:rsidRDefault="00846BCB" w:rsidP="00846BC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D3D63" w14:textId="70EACDEB" w:rsidR="00846BCB" w:rsidRPr="00846BCB" w:rsidRDefault="00846BCB" w:rsidP="00846BC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557BC0">
        <w:rPr>
          <w:rFonts w:ascii="Times New Roman" w:hAnsi="Times New Roman" w:cs="Times New Roman"/>
          <w:sz w:val="28"/>
          <w:szCs w:val="28"/>
        </w:rPr>
        <w:t>ва Ханты-Мансийского района</w:t>
      </w:r>
      <w:r w:rsidR="00557BC0">
        <w:rPr>
          <w:rFonts w:ascii="Times New Roman" w:hAnsi="Times New Roman" w:cs="Times New Roman"/>
          <w:sz w:val="28"/>
          <w:szCs w:val="28"/>
        </w:rPr>
        <w:tab/>
      </w:r>
      <w:r w:rsidR="00557BC0">
        <w:rPr>
          <w:rFonts w:ascii="Times New Roman" w:hAnsi="Times New Roman" w:cs="Times New Roman"/>
          <w:sz w:val="28"/>
          <w:szCs w:val="28"/>
        </w:rPr>
        <w:tab/>
      </w:r>
      <w:r w:rsidR="00557BC0">
        <w:rPr>
          <w:rFonts w:ascii="Times New Roman" w:hAnsi="Times New Roman" w:cs="Times New Roman"/>
          <w:sz w:val="28"/>
          <w:szCs w:val="28"/>
        </w:rPr>
        <w:tab/>
      </w:r>
      <w:r w:rsidR="00557B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7B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К.Р.Минулин</w:t>
      </w:r>
    </w:p>
    <w:p w14:paraId="58E05349" w14:textId="77777777" w:rsidR="00721692" w:rsidRPr="0046725C" w:rsidRDefault="00721692" w:rsidP="00840641">
      <w:pPr>
        <w:pStyle w:val="ConsPlusNormal"/>
        <w:tabs>
          <w:tab w:val="left" w:pos="142"/>
        </w:tabs>
        <w:ind w:firstLine="709"/>
        <w:jc w:val="right"/>
        <w:outlineLvl w:val="0"/>
      </w:pPr>
    </w:p>
    <w:sectPr w:rsidR="00721692" w:rsidRPr="0046725C" w:rsidSect="00846BCB">
      <w:pgSz w:w="11900" w:h="16840"/>
      <w:pgMar w:top="1418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749F" w14:textId="77777777" w:rsidR="00043E9D" w:rsidRDefault="00043E9D" w:rsidP="00617B40">
      <w:pPr>
        <w:spacing w:after="0" w:line="240" w:lineRule="auto"/>
      </w:pPr>
      <w:r>
        <w:separator/>
      </w:r>
    </w:p>
  </w:endnote>
  <w:endnote w:type="continuationSeparator" w:id="0">
    <w:p w14:paraId="762F8C26" w14:textId="77777777" w:rsidR="00043E9D" w:rsidRDefault="00043E9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33E5" w14:textId="77777777" w:rsidR="00043E9D" w:rsidRDefault="00043E9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75E3" w14:textId="77777777" w:rsidR="00043E9D" w:rsidRDefault="00043E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849B" w14:textId="77777777" w:rsidR="00043E9D" w:rsidRDefault="00043E9D" w:rsidP="00617B40">
      <w:pPr>
        <w:spacing w:after="0" w:line="240" w:lineRule="auto"/>
      </w:pPr>
      <w:r>
        <w:separator/>
      </w:r>
    </w:p>
  </w:footnote>
  <w:footnote w:type="continuationSeparator" w:id="0">
    <w:p w14:paraId="503EE4F5" w14:textId="77777777" w:rsidR="00043E9D" w:rsidRDefault="00043E9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378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AF3A294" w14:textId="77777777" w:rsidR="00043E9D" w:rsidRDefault="00043E9D">
        <w:pPr>
          <w:pStyle w:val="a6"/>
          <w:jc w:val="center"/>
        </w:pPr>
      </w:p>
      <w:p w14:paraId="6F63BC43" w14:textId="138C5494" w:rsidR="00043E9D" w:rsidRPr="008314E5" w:rsidRDefault="00043E9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14E5">
          <w:rPr>
            <w:rFonts w:ascii="Times New Roman" w:hAnsi="Times New Roman" w:cs="Times New Roman"/>
            <w:sz w:val="24"/>
          </w:rPr>
          <w:fldChar w:fldCharType="begin"/>
        </w:r>
        <w:r w:rsidRPr="008314E5">
          <w:rPr>
            <w:rFonts w:ascii="Times New Roman" w:hAnsi="Times New Roman" w:cs="Times New Roman"/>
            <w:sz w:val="24"/>
          </w:rPr>
          <w:instrText>PAGE   \* MERGEFORMAT</w:instrText>
        </w:r>
        <w:r w:rsidRPr="008314E5">
          <w:rPr>
            <w:rFonts w:ascii="Times New Roman" w:hAnsi="Times New Roman" w:cs="Times New Roman"/>
            <w:sz w:val="24"/>
          </w:rPr>
          <w:fldChar w:fldCharType="separate"/>
        </w:r>
        <w:r w:rsidR="008553EE">
          <w:rPr>
            <w:rFonts w:ascii="Times New Roman" w:hAnsi="Times New Roman" w:cs="Times New Roman"/>
            <w:noProof/>
            <w:sz w:val="24"/>
          </w:rPr>
          <w:t>30</w:t>
        </w:r>
        <w:r w:rsidRPr="008314E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8665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6248A6" w14:textId="5B6E13FA" w:rsidR="00043E9D" w:rsidRPr="008314E5" w:rsidRDefault="00043E9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14E5">
          <w:rPr>
            <w:rFonts w:ascii="Times New Roman" w:hAnsi="Times New Roman" w:cs="Times New Roman"/>
            <w:sz w:val="24"/>
          </w:rPr>
          <w:fldChar w:fldCharType="begin"/>
        </w:r>
        <w:r w:rsidRPr="008314E5">
          <w:rPr>
            <w:rFonts w:ascii="Times New Roman" w:hAnsi="Times New Roman" w:cs="Times New Roman"/>
            <w:sz w:val="24"/>
          </w:rPr>
          <w:instrText>PAGE   \* MERGEFORMAT</w:instrText>
        </w:r>
        <w:r w:rsidRPr="008314E5">
          <w:rPr>
            <w:rFonts w:ascii="Times New Roman" w:hAnsi="Times New Roman" w:cs="Times New Roman"/>
            <w:sz w:val="24"/>
          </w:rPr>
          <w:fldChar w:fldCharType="separate"/>
        </w:r>
        <w:r w:rsidR="008553EE">
          <w:rPr>
            <w:rFonts w:ascii="Times New Roman" w:hAnsi="Times New Roman" w:cs="Times New Roman"/>
            <w:noProof/>
            <w:sz w:val="24"/>
          </w:rPr>
          <w:t>46</w:t>
        </w:r>
        <w:r w:rsidRPr="008314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1E94C28" w14:textId="77777777" w:rsidR="00043E9D" w:rsidRDefault="00043E9D" w:rsidP="00D84E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447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1DD6192" w14:textId="5A109A37" w:rsidR="00043E9D" w:rsidRPr="008314E5" w:rsidRDefault="00043E9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14E5">
          <w:rPr>
            <w:rFonts w:ascii="Times New Roman" w:hAnsi="Times New Roman" w:cs="Times New Roman"/>
            <w:sz w:val="24"/>
          </w:rPr>
          <w:fldChar w:fldCharType="begin"/>
        </w:r>
        <w:r w:rsidRPr="008314E5">
          <w:rPr>
            <w:rFonts w:ascii="Times New Roman" w:hAnsi="Times New Roman" w:cs="Times New Roman"/>
            <w:sz w:val="24"/>
          </w:rPr>
          <w:instrText>PAGE   \* MERGEFORMAT</w:instrText>
        </w:r>
        <w:r w:rsidRPr="008314E5">
          <w:rPr>
            <w:rFonts w:ascii="Times New Roman" w:hAnsi="Times New Roman" w:cs="Times New Roman"/>
            <w:sz w:val="24"/>
          </w:rPr>
          <w:fldChar w:fldCharType="separate"/>
        </w:r>
        <w:r w:rsidR="008553EE">
          <w:rPr>
            <w:rFonts w:ascii="Times New Roman" w:hAnsi="Times New Roman" w:cs="Times New Roman"/>
            <w:noProof/>
            <w:sz w:val="24"/>
          </w:rPr>
          <w:t>79</w:t>
        </w:r>
        <w:r w:rsidRPr="008314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75EA1FA" w14:textId="77777777" w:rsidR="00043E9D" w:rsidRDefault="00043E9D" w:rsidP="00B07852">
    <w:pPr>
      <w:pStyle w:val="a6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2095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1F3AADB" w14:textId="6F63F75D" w:rsidR="00043E9D" w:rsidRPr="008314E5" w:rsidRDefault="00043E9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14E5">
          <w:rPr>
            <w:rFonts w:ascii="Times New Roman" w:hAnsi="Times New Roman" w:cs="Times New Roman"/>
            <w:sz w:val="24"/>
          </w:rPr>
          <w:fldChar w:fldCharType="begin"/>
        </w:r>
        <w:r w:rsidRPr="008314E5">
          <w:rPr>
            <w:rFonts w:ascii="Times New Roman" w:hAnsi="Times New Roman" w:cs="Times New Roman"/>
            <w:sz w:val="24"/>
          </w:rPr>
          <w:instrText>PAGE   \* MERGEFORMAT</w:instrText>
        </w:r>
        <w:r w:rsidRPr="008314E5">
          <w:rPr>
            <w:rFonts w:ascii="Times New Roman" w:hAnsi="Times New Roman" w:cs="Times New Roman"/>
            <w:sz w:val="24"/>
          </w:rPr>
          <w:fldChar w:fldCharType="separate"/>
        </w:r>
        <w:r w:rsidR="008553EE">
          <w:rPr>
            <w:rFonts w:ascii="Times New Roman" w:hAnsi="Times New Roman" w:cs="Times New Roman"/>
            <w:noProof/>
            <w:sz w:val="24"/>
          </w:rPr>
          <w:t>114</w:t>
        </w:r>
        <w:r w:rsidRPr="008314E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35F8" w14:textId="77777777" w:rsidR="00043E9D" w:rsidRDefault="00043E9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4E77E9B0" wp14:editId="694CEB23">
              <wp:simplePos x="0" y="0"/>
              <wp:positionH relativeFrom="page">
                <wp:posOffset>7568565</wp:posOffset>
              </wp:positionH>
              <wp:positionV relativeFrom="page">
                <wp:posOffset>47625</wp:posOffset>
              </wp:positionV>
              <wp:extent cx="2404745" cy="658495"/>
              <wp:effectExtent l="0" t="0" r="0" b="0"/>
              <wp:wrapNone/>
              <wp:docPr id="2" name="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4745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23BA5" w14:textId="77777777" w:rsidR="00043E9D" w:rsidRDefault="00043E9D">
                          <w:pPr>
                            <w:pStyle w:val="af9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№ 7</w:t>
                          </w:r>
                        </w:p>
                        <w:p w14:paraId="2666FCF0" w14:textId="77777777" w:rsidR="00043E9D" w:rsidRDefault="00043E9D">
                          <w:pPr>
                            <w:pStyle w:val="af9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к Административномурегламенту</w:t>
                          </w:r>
                        </w:p>
                        <w:p w14:paraId="58024E6A" w14:textId="77777777" w:rsidR="00043E9D" w:rsidRDefault="00043E9D">
                          <w:pPr>
                            <w:pStyle w:val="af9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по предоставлению государственной</w:t>
                          </w:r>
                        </w:p>
                        <w:p w14:paraId="6B87206E" w14:textId="77777777" w:rsidR="00043E9D" w:rsidRDefault="00043E9D">
                          <w:pPr>
                            <w:pStyle w:val="af9"/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7E9B0" id="_x0000_t202" coordsize="21600,21600" o:spt="202" path="m,l,21600r21600,l21600,xe">
              <v:stroke joinstyle="miter"/>
              <v:path gradientshapeok="t" o:connecttype="rect"/>
            </v:shapetype>
            <v:shape id="Shape 47" o:spid="_x0000_s1030" type="#_x0000_t202" style="position:absolute;margin-left:595.95pt;margin-top:3.75pt;width:189.35pt;height:51.85pt;z-index:-2516444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" filled="f" stroked="f">
              <v:path arrowok="t"/>
              <v:textbox style="mso-fit-shape-to-text:t" inset="0,0,0,0">
                <w:txbxContent>
                  <w:p w14:paraId="51723BA5" w14:textId="77777777" w:rsidR="00043E9D" w:rsidRDefault="00043E9D">
                    <w:pPr>
                      <w:pStyle w:val="af9"/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№ 7</w:t>
                    </w:r>
                  </w:p>
                  <w:p w14:paraId="2666FCF0" w14:textId="77777777" w:rsidR="00043E9D" w:rsidRDefault="00043E9D">
                    <w:pPr>
                      <w:pStyle w:val="af9"/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к Административномурегламенту</w:t>
                    </w:r>
                  </w:p>
                  <w:p w14:paraId="58024E6A" w14:textId="77777777" w:rsidR="00043E9D" w:rsidRDefault="00043E9D">
                    <w:pPr>
                      <w:pStyle w:val="af9"/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по предоставлению государственной</w:t>
                    </w:r>
                  </w:p>
                  <w:p w14:paraId="6B87206E" w14:textId="77777777" w:rsidR="00043E9D" w:rsidRDefault="00043E9D">
                    <w:pPr>
                      <w:pStyle w:val="af9"/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059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71B7FB" w14:textId="77777777" w:rsidR="00043E9D" w:rsidRDefault="00043E9D">
        <w:pPr>
          <w:pStyle w:val="a6"/>
          <w:jc w:val="center"/>
        </w:pPr>
      </w:p>
      <w:p w14:paraId="3470CD5D" w14:textId="77777777" w:rsidR="00043E9D" w:rsidRDefault="00043E9D">
        <w:pPr>
          <w:pStyle w:val="a6"/>
          <w:jc w:val="center"/>
        </w:pPr>
      </w:p>
      <w:p w14:paraId="66833150" w14:textId="77777777" w:rsidR="00043E9D" w:rsidRDefault="00043E9D">
        <w:pPr>
          <w:pStyle w:val="a6"/>
          <w:jc w:val="center"/>
        </w:pPr>
      </w:p>
      <w:p w14:paraId="3F26EDD5" w14:textId="33ED926D" w:rsidR="00043E9D" w:rsidRPr="008314E5" w:rsidRDefault="00043E9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314E5">
          <w:rPr>
            <w:rFonts w:ascii="Times New Roman" w:hAnsi="Times New Roman" w:cs="Times New Roman"/>
            <w:sz w:val="24"/>
          </w:rPr>
          <w:fldChar w:fldCharType="begin"/>
        </w:r>
        <w:r w:rsidRPr="008314E5">
          <w:rPr>
            <w:rFonts w:ascii="Times New Roman" w:hAnsi="Times New Roman" w:cs="Times New Roman"/>
            <w:sz w:val="24"/>
          </w:rPr>
          <w:instrText>PAGE   \* MERGEFORMAT</w:instrText>
        </w:r>
        <w:r w:rsidRPr="008314E5">
          <w:rPr>
            <w:rFonts w:ascii="Times New Roman" w:hAnsi="Times New Roman" w:cs="Times New Roman"/>
            <w:sz w:val="24"/>
          </w:rPr>
          <w:fldChar w:fldCharType="separate"/>
        </w:r>
        <w:r w:rsidR="008553EE">
          <w:rPr>
            <w:rFonts w:ascii="Times New Roman" w:hAnsi="Times New Roman" w:cs="Times New Roman"/>
            <w:noProof/>
            <w:sz w:val="24"/>
          </w:rPr>
          <w:t>120</w:t>
        </w:r>
        <w:r w:rsidRPr="008314E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38E350" w14:textId="7DD067B1" w:rsidR="00043E9D" w:rsidRDefault="00043E9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80"/>
    <w:multiLevelType w:val="multilevel"/>
    <w:tmpl w:val="D6CCD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2007" w:hanging="72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13E4B47"/>
    <w:multiLevelType w:val="hybridMultilevel"/>
    <w:tmpl w:val="517698CE"/>
    <w:lvl w:ilvl="0" w:tplc="7C6473CE">
      <w:start w:val="1"/>
      <w:numFmt w:val="decimal"/>
      <w:suff w:val="space"/>
      <w:lvlText w:val="%1."/>
      <w:lvlJc w:val="left"/>
      <w:pPr>
        <w:ind w:left="502" w:hanging="360"/>
      </w:pPr>
      <w:rPr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3150"/>
    <w:multiLevelType w:val="multilevel"/>
    <w:tmpl w:val="0360E87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5C258C"/>
    <w:multiLevelType w:val="hybridMultilevel"/>
    <w:tmpl w:val="1D746AD6"/>
    <w:lvl w:ilvl="0" w:tplc="F8A2FA70">
      <w:start w:val="4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333"/>
    <w:multiLevelType w:val="multilevel"/>
    <w:tmpl w:val="71F8B74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BFA3837"/>
    <w:multiLevelType w:val="multilevel"/>
    <w:tmpl w:val="BC5A5D4C"/>
    <w:lvl w:ilvl="0">
      <w:start w:val="2"/>
      <w:numFmt w:val="decimal"/>
      <w:lvlText w:val="%1."/>
      <w:lvlJc w:val="left"/>
      <w:pPr>
        <w:ind w:left="810" w:hanging="810"/>
      </w:pPr>
    </w:lvl>
    <w:lvl w:ilvl="1">
      <w:start w:val="12"/>
      <w:numFmt w:val="decimal"/>
      <w:lvlText w:val="%1.%2."/>
      <w:lvlJc w:val="left"/>
      <w:pPr>
        <w:ind w:left="945" w:hanging="810"/>
      </w:pPr>
    </w:lvl>
    <w:lvl w:ilvl="2">
      <w:start w:val="1"/>
      <w:numFmt w:val="decimal"/>
      <w:lvlText w:val="%1.%2.%3."/>
      <w:lvlJc w:val="left"/>
      <w:pPr>
        <w:ind w:left="3646" w:hanging="810"/>
      </w:p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0C652190"/>
    <w:multiLevelType w:val="hybridMultilevel"/>
    <w:tmpl w:val="4A983F1E"/>
    <w:lvl w:ilvl="0" w:tplc="C5246C46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D16DC"/>
    <w:multiLevelType w:val="hybridMultilevel"/>
    <w:tmpl w:val="7E32C440"/>
    <w:lvl w:ilvl="0" w:tplc="6840FF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A5503"/>
    <w:multiLevelType w:val="multilevel"/>
    <w:tmpl w:val="2DBA8BA8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4604DC4"/>
    <w:multiLevelType w:val="multilevel"/>
    <w:tmpl w:val="1F4601B4"/>
    <w:lvl w:ilvl="0">
      <w:start w:val="1"/>
      <w:numFmt w:val="upperRoman"/>
      <w:suff w:val="space"/>
      <w:lvlText w:val="%1."/>
      <w:lvlJc w:val="left"/>
      <w:pPr>
        <w:ind w:left="720" w:hanging="720"/>
      </w:pPr>
    </w:lvl>
    <w:lvl w:ilvl="1">
      <w:start w:val="1"/>
      <w:numFmt w:val="decimal"/>
      <w:isLgl/>
      <w:suff w:val="space"/>
      <w:lvlText w:val="%1.%2."/>
      <w:lvlJc w:val="left"/>
      <w:pPr>
        <w:ind w:left="4974" w:hanging="720"/>
      </w:pPr>
      <w:rPr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75E13A8"/>
    <w:multiLevelType w:val="hybridMultilevel"/>
    <w:tmpl w:val="FAD460F4"/>
    <w:lvl w:ilvl="0" w:tplc="4FFC0234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3426B"/>
    <w:multiLevelType w:val="multilevel"/>
    <w:tmpl w:val="03F632D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7"/>
      <w:numFmt w:val="decimal"/>
      <w:lvlText w:val="%1.%2."/>
      <w:lvlJc w:val="left"/>
      <w:pPr>
        <w:ind w:left="1004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23192D10"/>
    <w:multiLevelType w:val="multilevel"/>
    <w:tmpl w:val="D7CAD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D44443"/>
    <w:multiLevelType w:val="multilevel"/>
    <w:tmpl w:val="FF0646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0622FC"/>
    <w:multiLevelType w:val="hybridMultilevel"/>
    <w:tmpl w:val="C57A5722"/>
    <w:lvl w:ilvl="0" w:tplc="3CB2E2F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C86"/>
    <w:multiLevelType w:val="multilevel"/>
    <w:tmpl w:val="7B1AF97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8464451"/>
    <w:multiLevelType w:val="multilevel"/>
    <w:tmpl w:val="2968F6B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8DC339C"/>
    <w:multiLevelType w:val="hybridMultilevel"/>
    <w:tmpl w:val="0ACCB994"/>
    <w:lvl w:ilvl="0" w:tplc="FC784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3FDC"/>
    <w:multiLevelType w:val="multilevel"/>
    <w:tmpl w:val="4A68D984"/>
    <w:lvl w:ilvl="0">
      <w:start w:val="1"/>
      <w:numFmt w:val="upperRoman"/>
      <w:suff w:val="space"/>
      <w:lvlText w:val="%1."/>
      <w:lvlJc w:val="left"/>
      <w:pPr>
        <w:ind w:left="7383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690" w:hanging="72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9" w15:restartNumberingAfterBreak="0">
    <w:nsid w:val="2ED96F0C"/>
    <w:multiLevelType w:val="multilevel"/>
    <w:tmpl w:val="FEB6204C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0" w15:restartNumberingAfterBreak="0">
    <w:nsid w:val="31525DB6"/>
    <w:multiLevelType w:val="hybridMultilevel"/>
    <w:tmpl w:val="09F44670"/>
    <w:lvl w:ilvl="0" w:tplc="1D3A972C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707EB"/>
    <w:multiLevelType w:val="multilevel"/>
    <w:tmpl w:val="EC12F3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354545D7"/>
    <w:multiLevelType w:val="multilevel"/>
    <w:tmpl w:val="76C4A8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363143C3"/>
    <w:multiLevelType w:val="hybridMultilevel"/>
    <w:tmpl w:val="FF108C52"/>
    <w:lvl w:ilvl="0" w:tplc="15141E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35F9E"/>
    <w:multiLevelType w:val="multilevel"/>
    <w:tmpl w:val="435A3E2A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0DF674C"/>
    <w:multiLevelType w:val="multilevel"/>
    <w:tmpl w:val="138A06B2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"/>
      <w:lvlJc w:val="left"/>
      <w:pPr>
        <w:ind w:left="1092" w:hanging="52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6" w15:restartNumberingAfterBreak="0">
    <w:nsid w:val="43C87F80"/>
    <w:multiLevelType w:val="multilevel"/>
    <w:tmpl w:val="96A6DA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6AD23AF"/>
    <w:multiLevelType w:val="multilevel"/>
    <w:tmpl w:val="AE8E05D2"/>
    <w:lvl w:ilvl="0">
      <w:start w:val="23"/>
      <w:numFmt w:val="decimal"/>
      <w:suff w:val="space"/>
      <w:lvlText w:val="%1."/>
      <w:lvlJc w:val="left"/>
      <w:pPr>
        <w:ind w:left="1593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8" w15:restartNumberingAfterBreak="0">
    <w:nsid w:val="4B484C87"/>
    <w:multiLevelType w:val="multilevel"/>
    <w:tmpl w:val="2B24828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B705111"/>
    <w:multiLevelType w:val="hybridMultilevel"/>
    <w:tmpl w:val="0B90EA1E"/>
    <w:lvl w:ilvl="0" w:tplc="23B2C7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8497D"/>
    <w:multiLevelType w:val="multilevel"/>
    <w:tmpl w:val="A520365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1" w15:restartNumberingAfterBreak="0">
    <w:nsid w:val="613D2F2F"/>
    <w:multiLevelType w:val="multilevel"/>
    <w:tmpl w:val="C88EAE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32" w15:restartNumberingAfterBreak="0">
    <w:nsid w:val="648638B8"/>
    <w:multiLevelType w:val="multilevel"/>
    <w:tmpl w:val="583433D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858" w:hanging="720"/>
      </w:pPr>
    </w:lvl>
    <w:lvl w:ilvl="3">
      <w:start w:val="1"/>
      <w:numFmt w:val="decimal"/>
      <w:lvlText w:val="%1.%2.%3.%4"/>
      <w:lvlJc w:val="left"/>
      <w:pPr>
        <w:ind w:left="2787" w:hanging="1080"/>
      </w:pPr>
    </w:lvl>
    <w:lvl w:ilvl="4">
      <w:start w:val="1"/>
      <w:numFmt w:val="decimal"/>
      <w:lvlText w:val="%1.%2.%3.%4.%5"/>
      <w:lvlJc w:val="left"/>
      <w:pPr>
        <w:ind w:left="3356" w:hanging="1080"/>
      </w:pPr>
    </w:lvl>
    <w:lvl w:ilvl="5">
      <w:start w:val="1"/>
      <w:numFmt w:val="decimal"/>
      <w:lvlText w:val="%1.%2.%3.%4.%5.%6"/>
      <w:lvlJc w:val="left"/>
      <w:pPr>
        <w:ind w:left="4285" w:hanging="1440"/>
      </w:pPr>
    </w:lvl>
    <w:lvl w:ilvl="6">
      <w:start w:val="1"/>
      <w:numFmt w:val="decimal"/>
      <w:lvlText w:val="%1.%2.%3.%4.%5.%6.%7"/>
      <w:lvlJc w:val="left"/>
      <w:pPr>
        <w:ind w:left="4854" w:hanging="1440"/>
      </w:pPr>
    </w:lvl>
    <w:lvl w:ilvl="7">
      <w:start w:val="1"/>
      <w:numFmt w:val="decimal"/>
      <w:lvlText w:val="%1.%2.%3.%4.%5.%6.%7.%8"/>
      <w:lvlJc w:val="left"/>
      <w:pPr>
        <w:ind w:left="5783" w:hanging="1800"/>
      </w:pPr>
    </w:lvl>
    <w:lvl w:ilvl="8">
      <w:start w:val="1"/>
      <w:numFmt w:val="decimal"/>
      <w:lvlText w:val="%1.%2.%3.%4.%5.%6.%7.%8.%9"/>
      <w:lvlJc w:val="left"/>
      <w:pPr>
        <w:ind w:left="6712" w:hanging="2160"/>
      </w:pPr>
    </w:lvl>
  </w:abstractNum>
  <w:abstractNum w:abstractNumId="33" w15:restartNumberingAfterBreak="0">
    <w:nsid w:val="653146FA"/>
    <w:multiLevelType w:val="multilevel"/>
    <w:tmpl w:val="BF48A50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34" w15:restartNumberingAfterBreak="0">
    <w:nsid w:val="67851887"/>
    <w:multiLevelType w:val="hybridMultilevel"/>
    <w:tmpl w:val="FA7AC1A2"/>
    <w:lvl w:ilvl="0" w:tplc="B94659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1356B"/>
    <w:multiLevelType w:val="multilevel"/>
    <w:tmpl w:val="4DE24330"/>
    <w:lvl w:ilvl="0">
      <w:start w:val="1"/>
      <w:numFmt w:val="decimal"/>
      <w:suff w:val="space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EF03ACA"/>
    <w:multiLevelType w:val="hybridMultilevel"/>
    <w:tmpl w:val="D8000D02"/>
    <w:lvl w:ilvl="0" w:tplc="E2B0F45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2E342A6"/>
    <w:multiLevelType w:val="multilevel"/>
    <w:tmpl w:val="58288C0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9B7E2A"/>
    <w:multiLevelType w:val="multilevel"/>
    <w:tmpl w:val="B3D4788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855" w:hanging="720"/>
      </w:pPr>
    </w:lvl>
    <w:lvl w:ilvl="2">
      <w:start w:val="1"/>
      <w:numFmt w:val="decimal"/>
      <w:lvlText w:val="%1.%2.%3."/>
      <w:lvlJc w:val="left"/>
      <w:pPr>
        <w:ind w:left="990" w:hanging="720"/>
      </w:pPr>
    </w:lvl>
    <w:lvl w:ilvl="3">
      <w:start w:val="1"/>
      <w:numFmt w:val="decimal"/>
      <w:lvlText w:val="%1.%2.%3.%4."/>
      <w:lvlJc w:val="left"/>
      <w:pPr>
        <w:ind w:left="1485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610" w:hanging="1800"/>
      </w:pPr>
    </w:lvl>
    <w:lvl w:ilvl="7">
      <w:start w:val="1"/>
      <w:numFmt w:val="decimal"/>
      <w:lvlText w:val="%1.%2.%3.%4.%5.%6.%7.%8."/>
      <w:lvlJc w:val="left"/>
      <w:pPr>
        <w:ind w:left="2745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39" w15:restartNumberingAfterBreak="0">
    <w:nsid w:val="7A456B3C"/>
    <w:multiLevelType w:val="multilevel"/>
    <w:tmpl w:val="71F8B746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A793916"/>
    <w:multiLevelType w:val="hybridMultilevel"/>
    <w:tmpl w:val="AF92F02C"/>
    <w:lvl w:ilvl="0" w:tplc="19B82EBC">
      <w:start w:val="1"/>
      <w:numFmt w:val="decimal"/>
      <w:suff w:val="space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D29DE"/>
    <w:multiLevelType w:val="multilevel"/>
    <w:tmpl w:val="41E69538"/>
    <w:lvl w:ilvl="0">
      <w:start w:val="2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 w15:restartNumberingAfterBreak="0">
    <w:nsid w:val="7F5A7E32"/>
    <w:multiLevelType w:val="multilevel"/>
    <w:tmpl w:val="77A0A6F4"/>
    <w:lvl w:ilvl="0">
      <w:start w:val="21"/>
      <w:numFmt w:val="decimal"/>
      <w:suff w:val="space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17"/>
  </w:num>
  <w:num w:numId="7">
    <w:abstractNumId w:val="22"/>
  </w:num>
  <w:num w:numId="8">
    <w:abstractNumId w:val="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0"/>
  </w:num>
  <w:num w:numId="17">
    <w:abstractNumId w:val="42"/>
  </w:num>
  <w:num w:numId="18">
    <w:abstractNumId w:val="8"/>
  </w:num>
  <w:num w:numId="19">
    <w:abstractNumId w:val="27"/>
  </w:num>
  <w:num w:numId="20">
    <w:abstractNumId w:val="34"/>
  </w:num>
  <w:num w:numId="21">
    <w:abstractNumId w:val="29"/>
  </w:num>
  <w:num w:numId="22">
    <w:abstractNumId w:val="6"/>
  </w:num>
  <w:num w:numId="23">
    <w:abstractNumId w:val="33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7"/>
  </w:num>
  <w:num w:numId="37">
    <w:abstractNumId w:val="15"/>
  </w:num>
  <w:num w:numId="38">
    <w:abstractNumId w:val="1"/>
  </w:num>
  <w:num w:numId="39">
    <w:abstractNumId w:val="23"/>
  </w:num>
  <w:num w:numId="40">
    <w:abstractNumId w:val="14"/>
  </w:num>
  <w:num w:numId="41">
    <w:abstractNumId w:val="10"/>
  </w:num>
  <w:num w:numId="42">
    <w:abstractNumId w:val="28"/>
  </w:num>
  <w:num w:numId="43">
    <w:abstractNumId w:val="18"/>
  </w:num>
  <w:num w:numId="44">
    <w:abstractNumId w:val="35"/>
  </w:num>
  <w:num w:numId="45">
    <w:abstractNumId w:val="0"/>
  </w:num>
  <w:num w:numId="46">
    <w:abstractNumId w:val="15"/>
  </w:num>
  <w:num w:numId="47">
    <w:abstractNumId w:val="37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8D3"/>
    <w:rsid w:val="00011596"/>
    <w:rsid w:val="00012153"/>
    <w:rsid w:val="000155D2"/>
    <w:rsid w:val="00016723"/>
    <w:rsid w:val="0001724A"/>
    <w:rsid w:val="0001763B"/>
    <w:rsid w:val="00017C00"/>
    <w:rsid w:val="00020836"/>
    <w:rsid w:val="00020E32"/>
    <w:rsid w:val="000225FA"/>
    <w:rsid w:val="000261A4"/>
    <w:rsid w:val="00026477"/>
    <w:rsid w:val="00026899"/>
    <w:rsid w:val="0003120F"/>
    <w:rsid w:val="00034DBD"/>
    <w:rsid w:val="000373C6"/>
    <w:rsid w:val="00037473"/>
    <w:rsid w:val="00041280"/>
    <w:rsid w:val="00041EB7"/>
    <w:rsid w:val="00043D5B"/>
    <w:rsid w:val="00043E9D"/>
    <w:rsid w:val="00045901"/>
    <w:rsid w:val="00046A00"/>
    <w:rsid w:val="0005066D"/>
    <w:rsid w:val="000553F6"/>
    <w:rsid w:val="00056589"/>
    <w:rsid w:val="0006208B"/>
    <w:rsid w:val="00063DEA"/>
    <w:rsid w:val="0006691A"/>
    <w:rsid w:val="00071C83"/>
    <w:rsid w:val="00074BA1"/>
    <w:rsid w:val="00081168"/>
    <w:rsid w:val="00082A36"/>
    <w:rsid w:val="00084C6F"/>
    <w:rsid w:val="00085EC9"/>
    <w:rsid w:val="000868B6"/>
    <w:rsid w:val="00091A60"/>
    <w:rsid w:val="0009272C"/>
    <w:rsid w:val="00092C57"/>
    <w:rsid w:val="0009485B"/>
    <w:rsid w:val="00094C89"/>
    <w:rsid w:val="00095177"/>
    <w:rsid w:val="000957C1"/>
    <w:rsid w:val="00097444"/>
    <w:rsid w:val="000A20DE"/>
    <w:rsid w:val="000A5B41"/>
    <w:rsid w:val="000A5C72"/>
    <w:rsid w:val="000A75B0"/>
    <w:rsid w:val="000A78C2"/>
    <w:rsid w:val="000B1458"/>
    <w:rsid w:val="000B180F"/>
    <w:rsid w:val="000B220B"/>
    <w:rsid w:val="000B30E4"/>
    <w:rsid w:val="000B4C48"/>
    <w:rsid w:val="000B6BD3"/>
    <w:rsid w:val="000C0CFF"/>
    <w:rsid w:val="000C1254"/>
    <w:rsid w:val="000C13E3"/>
    <w:rsid w:val="000C39FF"/>
    <w:rsid w:val="000C4AEC"/>
    <w:rsid w:val="000C5C7D"/>
    <w:rsid w:val="000C653E"/>
    <w:rsid w:val="000D434E"/>
    <w:rsid w:val="000D4776"/>
    <w:rsid w:val="000E2AD9"/>
    <w:rsid w:val="000E30B8"/>
    <w:rsid w:val="000E3385"/>
    <w:rsid w:val="000F1268"/>
    <w:rsid w:val="000F242D"/>
    <w:rsid w:val="000F2A1D"/>
    <w:rsid w:val="000F49C1"/>
    <w:rsid w:val="000F7209"/>
    <w:rsid w:val="000F796C"/>
    <w:rsid w:val="00100D16"/>
    <w:rsid w:val="0010348D"/>
    <w:rsid w:val="00104748"/>
    <w:rsid w:val="0010488B"/>
    <w:rsid w:val="00105CB9"/>
    <w:rsid w:val="00107950"/>
    <w:rsid w:val="0011333D"/>
    <w:rsid w:val="00113BBC"/>
    <w:rsid w:val="00113D3B"/>
    <w:rsid w:val="0011768E"/>
    <w:rsid w:val="00120254"/>
    <w:rsid w:val="00120790"/>
    <w:rsid w:val="0012307E"/>
    <w:rsid w:val="00126011"/>
    <w:rsid w:val="00127969"/>
    <w:rsid w:val="00131E43"/>
    <w:rsid w:val="0013488A"/>
    <w:rsid w:val="00137D46"/>
    <w:rsid w:val="00146A42"/>
    <w:rsid w:val="00150967"/>
    <w:rsid w:val="001535B3"/>
    <w:rsid w:val="00154C97"/>
    <w:rsid w:val="00154F88"/>
    <w:rsid w:val="0015557C"/>
    <w:rsid w:val="00155DDE"/>
    <w:rsid w:val="00155EB0"/>
    <w:rsid w:val="001562C6"/>
    <w:rsid w:val="0015668A"/>
    <w:rsid w:val="001617CA"/>
    <w:rsid w:val="001617EF"/>
    <w:rsid w:val="00161DD9"/>
    <w:rsid w:val="00167936"/>
    <w:rsid w:val="001711E0"/>
    <w:rsid w:val="00171B80"/>
    <w:rsid w:val="00175441"/>
    <w:rsid w:val="001758B2"/>
    <w:rsid w:val="001762F0"/>
    <w:rsid w:val="001764F9"/>
    <w:rsid w:val="00181051"/>
    <w:rsid w:val="00182B80"/>
    <w:rsid w:val="001847D2"/>
    <w:rsid w:val="0018484C"/>
    <w:rsid w:val="0018600B"/>
    <w:rsid w:val="00186A59"/>
    <w:rsid w:val="00190DFC"/>
    <w:rsid w:val="00190FF0"/>
    <w:rsid w:val="001927FD"/>
    <w:rsid w:val="00193E1B"/>
    <w:rsid w:val="00196F36"/>
    <w:rsid w:val="001A00DD"/>
    <w:rsid w:val="001A3D49"/>
    <w:rsid w:val="001A5B93"/>
    <w:rsid w:val="001B5865"/>
    <w:rsid w:val="001C22B4"/>
    <w:rsid w:val="001C5B73"/>
    <w:rsid w:val="001C5C3F"/>
    <w:rsid w:val="001C63AF"/>
    <w:rsid w:val="001D1A56"/>
    <w:rsid w:val="001D1FD4"/>
    <w:rsid w:val="001D3425"/>
    <w:rsid w:val="001D4B10"/>
    <w:rsid w:val="001D7E0C"/>
    <w:rsid w:val="001D7E6D"/>
    <w:rsid w:val="001E5BE5"/>
    <w:rsid w:val="001E6051"/>
    <w:rsid w:val="001F0B74"/>
    <w:rsid w:val="001F2617"/>
    <w:rsid w:val="001F392B"/>
    <w:rsid w:val="001F3A18"/>
    <w:rsid w:val="001F3F04"/>
    <w:rsid w:val="001F7A45"/>
    <w:rsid w:val="00201C5D"/>
    <w:rsid w:val="00204C3F"/>
    <w:rsid w:val="002069AE"/>
    <w:rsid w:val="00207651"/>
    <w:rsid w:val="00211506"/>
    <w:rsid w:val="00211BB7"/>
    <w:rsid w:val="00212E3A"/>
    <w:rsid w:val="00214338"/>
    <w:rsid w:val="002145F9"/>
    <w:rsid w:val="00217AE0"/>
    <w:rsid w:val="0022393A"/>
    <w:rsid w:val="002256A4"/>
    <w:rsid w:val="00225C7D"/>
    <w:rsid w:val="00226B93"/>
    <w:rsid w:val="00226D7E"/>
    <w:rsid w:val="002300FD"/>
    <w:rsid w:val="0023381F"/>
    <w:rsid w:val="00234040"/>
    <w:rsid w:val="002343C9"/>
    <w:rsid w:val="00234FD6"/>
    <w:rsid w:val="002400C1"/>
    <w:rsid w:val="00242906"/>
    <w:rsid w:val="00250F12"/>
    <w:rsid w:val="00251C5C"/>
    <w:rsid w:val="002527DD"/>
    <w:rsid w:val="002529F0"/>
    <w:rsid w:val="00252D8B"/>
    <w:rsid w:val="00252F9F"/>
    <w:rsid w:val="00256836"/>
    <w:rsid w:val="00261D49"/>
    <w:rsid w:val="00267ACA"/>
    <w:rsid w:val="00274B52"/>
    <w:rsid w:val="00274D0D"/>
    <w:rsid w:val="00277B96"/>
    <w:rsid w:val="00277F43"/>
    <w:rsid w:val="00280E14"/>
    <w:rsid w:val="0028346A"/>
    <w:rsid w:val="00287C8E"/>
    <w:rsid w:val="002A2597"/>
    <w:rsid w:val="002A2686"/>
    <w:rsid w:val="002A75A0"/>
    <w:rsid w:val="002B4040"/>
    <w:rsid w:val="002C0968"/>
    <w:rsid w:val="002C6A95"/>
    <w:rsid w:val="002C6E21"/>
    <w:rsid w:val="002D0994"/>
    <w:rsid w:val="002D542B"/>
    <w:rsid w:val="002E2E45"/>
    <w:rsid w:val="002E30F1"/>
    <w:rsid w:val="002E4D1B"/>
    <w:rsid w:val="002E5B24"/>
    <w:rsid w:val="002E5BFB"/>
    <w:rsid w:val="002F4441"/>
    <w:rsid w:val="002F445A"/>
    <w:rsid w:val="00301280"/>
    <w:rsid w:val="003020E0"/>
    <w:rsid w:val="00302BA3"/>
    <w:rsid w:val="0030345D"/>
    <w:rsid w:val="00304D34"/>
    <w:rsid w:val="00310AF8"/>
    <w:rsid w:val="00313447"/>
    <w:rsid w:val="00321D78"/>
    <w:rsid w:val="003262ED"/>
    <w:rsid w:val="00332898"/>
    <w:rsid w:val="00340581"/>
    <w:rsid w:val="00340C49"/>
    <w:rsid w:val="00343BF0"/>
    <w:rsid w:val="00343FF5"/>
    <w:rsid w:val="0034488C"/>
    <w:rsid w:val="00345340"/>
    <w:rsid w:val="00351274"/>
    <w:rsid w:val="00352F07"/>
    <w:rsid w:val="0035537A"/>
    <w:rsid w:val="003568AE"/>
    <w:rsid w:val="00357C69"/>
    <w:rsid w:val="003624D8"/>
    <w:rsid w:val="003629BA"/>
    <w:rsid w:val="00365F04"/>
    <w:rsid w:val="003715AA"/>
    <w:rsid w:val="0037330F"/>
    <w:rsid w:val="00373D1B"/>
    <w:rsid w:val="003767FD"/>
    <w:rsid w:val="0038041A"/>
    <w:rsid w:val="003879F4"/>
    <w:rsid w:val="00390A04"/>
    <w:rsid w:val="003924FD"/>
    <w:rsid w:val="00392EA2"/>
    <w:rsid w:val="00393DAD"/>
    <w:rsid w:val="00395880"/>
    <w:rsid w:val="00397EFC"/>
    <w:rsid w:val="003A2A9E"/>
    <w:rsid w:val="003A531D"/>
    <w:rsid w:val="003A684D"/>
    <w:rsid w:val="003B005E"/>
    <w:rsid w:val="003B1B92"/>
    <w:rsid w:val="003B4624"/>
    <w:rsid w:val="003C1CCD"/>
    <w:rsid w:val="003C297E"/>
    <w:rsid w:val="003C3A73"/>
    <w:rsid w:val="003C43E1"/>
    <w:rsid w:val="003C446C"/>
    <w:rsid w:val="003D1801"/>
    <w:rsid w:val="003D1A0C"/>
    <w:rsid w:val="003D207D"/>
    <w:rsid w:val="003D23B7"/>
    <w:rsid w:val="003D36D3"/>
    <w:rsid w:val="003D3FAE"/>
    <w:rsid w:val="003E1AAD"/>
    <w:rsid w:val="003E2B0C"/>
    <w:rsid w:val="003E3733"/>
    <w:rsid w:val="003E4C8D"/>
    <w:rsid w:val="003E75D8"/>
    <w:rsid w:val="003F08AB"/>
    <w:rsid w:val="003F08C6"/>
    <w:rsid w:val="003F2416"/>
    <w:rsid w:val="003F28A8"/>
    <w:rsid w:val="003F3603"/>
    <w:rsid w:val="004018C7"/>
    <w:rsid w:val="00404BE7"/>
    <w:rsid w:val="0040548D"/>
    <w:rsid w:val="00407C4D"/>
    <w:rsid w:val="00410D3F"/>
    <w:rsid w:val="00415200"/>
    <w:rsid w:val="00417101"/>
    <w:rsid w:val="0042042F"/>
    <w:rsid w:val="00422070"/>
    <w:rsid w:val="00424A10"/>
    <w:rsid w:val="00424CFC"/>
    <w:rsid w:val="00431272"/>
    <w:rsid w:val="00432058"/>
    <w:rsid w:val="004333EE"/>
    <w:rsid w:val="0043470E"/>
    <w:rsid w:val="00436AB4"/>
    <w:rsid w:val="00436CC3"/>
    <w:rsid w:val="00443F0D"/>
    <w:rsid w:val="0044500A"/>
    <w:rsid w:val="00447E7C"/>
    <w:rsid w:val="0045609F"/>
    <w:rsid w:val="00462CF4"/>
    <w:rsid w:val="0046336B"/>
    <w:rsid w:val="00465D40"/>
    <w:rsid w:val="00465FC6"/>
    <w:rsid w:val="0046658B"/>
    <w:rsid w:val="0046725C"/>
    <w:rsid w:val="00470C35"/>
    <w:rsid w:val="004740B8"/>
    <w:rsid w:val="00476840"/>
    <w:rsid w:val="00480FC8"/>
    <w:rsid w:val="0048310F"/>
    <w:rsid w:val="00484991"/>
    <w:rsid w:val="0048542A"/>
    <w:rsid w:val="00487E66"/>
    <w:rsid w:val="00490F07"/>
    <w:rsid w:val="00493AA5"/>
    <w:rsid w:val="00493B91"/>
    <w:rsid w:val="00493F20"/>
    <w:rsid w:val="00495D4A"/>
    <w:rsid w:val="004A0F95"/>
    <w:rsid w:val="004A2A67"/>
    <w:rsid w:val="004A2BC2"/>
    <w:rsid w:val="004A334D"/>
    <w:rsid w:val="004A5DB8"/>
    <w:rsid w:val="004B28BF"/>
    <w:rsid w:val="004B2F80"/>
    <w:rsid w:val="004C069C"/>
    <w:rsid w:val="004C0D6C"/>
    <w:rsid w:val="004C133A"/>
    <w:rsid w:val="004C3334"/>
    <w:rsid w:val="004C3BDB"/>
    <w:rsid w:val="004C5A31"/>
    <w:rsid w:val="004C7125"/>
    <w:rsid w:val="004D245A"/>
    <w:rsid w:val="004D5408"/>
    <w:rsid w:val="004E2672"/>
    <w:rsid w:val="004E365F"/>
    <w:rsid w:val="004F1FCB"/>
    <w:rsid w:val="004F371C"/>
    <w:rsid w:val="004F72DA"/>
    <w:rsid w:val="004F7CDE"/>
    <w:rsid w:val="00501717"/>
    <w:rsid w:val="00501AA7"/>
    <w:rsid w:val="0050324F"/>
    <w:rsid w:val="00503E3D"/>
    <w:rsid w:val="00504B92"/>
    <w:rsid w:val="00513723"/>
    <w:rsid w:val="00514864"/>
    <w:rsid w:val="0051523D"/>
    <w:rsid w:val="005237E7"/>
    <w:rsid w:val="00525AB5"/>
    <w:rsid w:val="00526222"/>
    <w:rsid w:val="00532CA8"/>
    <w:rsid w:val="00533733"/>
    <w:rsid w:val="0053425D"/>
    <w:rsid w:val="00534313"/>
    <w:rsid w:val="005378D6"/>
    <w:rsid w:val="00541038"/>
    <w:rsid w:val="005439BD"/>
    <w:rsid w:val="00545A13"/>
    <w:rsid w:val="0055331E"/>
    <w:rsid w:val="00554FF6"/>
    <w:rsid w:val="00556BAF"/>
    <w:rsid w:val="00557BC0"/>
    <w:rsid w:val="00561935"/>
    <w:rsid w:val="0056528C"/>
    <w:rsid w:val="0056694C"/>
    <w:rsid w:val="00572453"/>
    <w:rsid w:val="00572946"/>
    <w:rsid w:val="00573270"/>
    <w:rsid w:val="005774AB"/>
    <w:rsid w:val="00581835"/>
    <w:rsid w:val="005818A4"/>
    <w:rsid w:val="00581FBA"/>
    <w:rsid w:val="00583D8A"/>
    <w:rsid w:val="005855D9"/>
    <w:rsid w:val="00594967"/>
    <w:rsid w:val="005958BE"/>
    <w:rsid w:val="005961E2"/>
    <w:rsid w:val="00597586"/>
    <w:rsid w:val="005A1E0C"/>
    <w:rsid w:val="005A1EFE"/>
    <w:rsid w:val="005A2C0F"/>
    <w:rsid w:val="005A2C90"/>
    <w:rsid w:val="005A3C95"/>
    <w:rsid w:val="005A66B0"/>
    <w:rsid w:val="005B2425"/>
    <w:rsid w:val="005B2935"/>
    <w:rsid w:val="005B4BAF"/>
    <w:rsid w:val="005B6392"/>
    <w:rsid w:val="005B7083"/>
    <w:rsid w:val="005C68B1"/>
    <w:rsid w:val="005D7D47"/>
    <w:rsid w:val="005E03B3"/>
    <w:rsid w:val="005E0D59"/>
    <w:rsid w:val="005E1016"/>
    <w:rsid w:val="005E6FDB"/>
    <w:rsid w:val="005E7ACB"/>
    <w:rsid w:val="005F0864"/>
    <w:rsid w:val="005F5587"/>
    <w:rsid w:val="005F64AB"/>
    <w:rsid w:val="005F6BFB"/>
    <w:rsid w:val="006007CC"/>
    <w:rsid w:val="006008E9"/>
    <w:rsid w:val="0060170A"/>
    <w:rsid w:val="00601F74"/>
    <w:rsid w:val="0060515E"/>
    <w:rsid w:val="00605961"/>
    <w:rsid w:val="00606158"/>
    <w:rsid w:val="00607328"/>
    <w:rsid w:val="00611CD7"/>
    <w:rsid w:val="00612D0F"/>
    <w:rsid w:val="00615816"/>
    <w:rsid w:val="00617B40"/>
    <w:rsid w:val="00620439"/>
    <w:rsid w:val="0062166C"/>
    <w:rsid w:val="00622822"/>
    <w:rsid w:val="00623C81"/>
    <w:rsid w:val="00624276"/>
    <w:rsid w:val="00624CEC"/>
    <w:rsid w:val="00625C8E"/>
    <w:rsid w:val="00626321"/>
    <w:rsid w:val="00626897"/>
    <w:rsid w:val="006276D1"/>
    <w:rsid w:val="00631D26"/>
    <w:rsid w:val="006358F4"/>
    <w:rsid w:val="00636F28"/>
    <w:rsid w:val="00640A41"/>
    <w:rsid w:val="006419BD"/>
    <w:rsid w:val="00642686"/>
    <w:rsid w:val="00642CFF"/>
    <w:rsid w:val="00643029"/>
    <w:rsid w:val="00653F5D"/>
    <w:rsid w:val="00655734"/>
    <w:rsid w:val="0066083B"/>
    <w:rsid w:val="006615CF"/>
    <w:rsid w:val="00663A6F"/>
    <w:rsid w:val="00671FFC"/>
    <w:rsid w:val="006722F9"/>
    <w:rsid w:val="0067240A"/>
    <w:rsid w:val="00675A36"/>
    <w:rsid w:val="0067622A"/>
    <w:rsid w:val="00681141"/>
    <w:rsid w:val="006821C4"/>
    <w:rsid w:val="00685E20"/>
    <w:rsid w:val="00692E90"/>
    <w:rsid w:val="00693169"/>
    <w:rsid w:val="006A50EA"/>
    <w:rsid w:val="006A5B30"/>
    <w:rsid w:val="006A5BAB"/>
    <w:rsid w:val="006B1282"/>
    <w:rsid w:val="006B1396"/>
    <w:rsid w:val="006B19AC"/>
    <w:rsid w:val="006B1CA2"/>
    <w:rsid w:val="006B3745"/>
    <w:rsid w:val="006B4D0F"/>
    <w:rsid w:val="006B648B"/>
    <w:rsid w:val="006B6E40"/>
    <w:rsid w:val="006B6EBA"/>
    <w:rsid w:val="006B7247"/>
    <w:rsid w:val="006C00B9"/>
    <w:rsid w:val="006C37AF"/>
    <w:rsid w:val="006C6FCD"/>
    <w:rsid w:val="006C76A2"/>
    <w:rsid w:val="006C77B8"/>
    <w:rsid w:val="006D00BC"/>
    <w:rsid w:val="006D18AE"/>
    <w:rsid w:val="006D3540"/>
    <w:rsid w:val="006D3D20"/>
    <w:rsid w:val="006D495B"/>
    <w:rsid w:val="006E1459"/>
    <w:rsid w:val="006E1B71"/>
    <w:rsid w:val="006E3F9E"/>
    <w:rsid w:val="006E657A"/>
    <w:rsid w:val="006F322E"/>
    <w:rsid w:val="006F5F36"/>
    <w:rsid w:val="0070018A"/>
    <w:rsid w:val="00702EFD"/>
    <w:rsid w:val="0070367B"/>
    <w:rsid w:val="007055F5"/>
    <w:rsid w:val="00705D03"/>
    <w:rsid w:val="00706E0B"/>
    <w:rsid w:val="00710AAB"/>
    <w:rsid w:val="00712B70"/>
    <w:rsid w:val="00714B41"/>
    <w:rsid w:val="00714C14"/>
    <w:rsid w:val="00721692"/>
    <w:rsid w:val="00721D40"/>
    <w:rsid w:val="007241E3"/>
    <w:rsid w:val="007248D7"/>
    <w:rsid w:val="00731364"/>
    <w:rsid w:val="007343BF"/>
    <w:rsid w:val="00734679"/>
    <w:rsid w:val="00734DF5"/>
    <w:rsid w:val="007368D0"/>
    <w:rsid w:val="00740021"/>
    <w:rsid w:val="00741D1D"/>
    <w:rsid w:val="007435E4"/>
    <w:rsid w:val="00744B89"/>
    <w:rsid w:val="007452D0"/>
    <w:rsid w:val="0074550C"/>
    <w:rsid w:val="00745B2A"/>
    <w:rsid w:val="00757263"/>
    <w:rsid w:val="0075744B"/>
    <w:rsid w:val="007604C8"/>
    <w:rsid w:val="00761066"/>
    <w:rsid w:val="00761C35"/>
    <w:rsid w:val="00763D8B"/>
    <w:rsid w:val="00765145"/>
    <w:rsid w:val="00765D2D"/>
    <w:rsid w:val="007712B2"/>
    <w:rsid w:val="0077481C"/>
    <w:rsid w:val="00782EFB"/>
    <w:rsid w:val="00784872"/>
    <w:rsid w:val="00791C84"/>
    <w:rsid w:val="007A0722"/>
    <w:rsid w:val="007A1E85"/>
    <w:rsid w:val="007A2687"/>
    <w:rsid w:val="007A3FAE"/>
    <w:rsid w:val="007A41AD"/>
    <w:rsid w:val="007A439A"/>
    <w:rsid w:val="007B0D82"/>
    <w:rsid w:val="007B0E88"/>
    <w:rsid w:val="007B1CA6"/>
    <w:rsid w:val="007B6C88"/>
    <w:rsid w:val="007B73FA"/>
    <w:rsid w:val="007B7E57"/>
    <w:rsid w:val="007C2D26"/>
    <w:rsid w:val="007C56F5"/>
    <w:rsid w:val="007C5828"/>
    <w:rsid w:val="007C65DC"/>
    <w:rsid w:val="007D0BFA"/>
    <w:rsid w:val="007D4A1A"/>
    <w:rsid w:val="007D71B8"/>
    <w:rsid w:val="007E14A2"/>
    <w:rsid w:val="007E5DE9"/>
    <w:rsid w:val="007E76E7"/>
    <w:rsid w:val="007F3B04"/>
    <w:rsid w:val="007F64BE"/>
    <w:rsid w:val="00800357"/>
    <w:rsid w:val="008007EF"/>
    <w:rsid w:val="0080165C"/>
    <w:rsid w:val="0080240E"/>
    <w:rsid w:val="00802E3B"/>
    <w:rsid w:val="00804725"/>
    <w:rsid w:val="0080478B"/>
    <w:rsid w:val="00805A4C"/>
    <w:rsid w:val="00806054"/>
    <w:rsid w:val="00806B5E"/>
    <w:rsid w:val="00806ED9"/>
    <w:rsid w:val="00807D56"/>
    <w:rsid w:val="00810E32"/>
    <w:rsid w:val="00812872"/>
    <w:rsid w:val="00813207"/>
    <w:rsid w:val="008132BC"/>
    <w:rsid w:val="0082273E"/>
    <w:rsid w:val="00822BEB"/>
    <w:rsid w:val="00822F9D"/>
    <w:rsid w:val="00825166"/>
    <w:rsid w:val="00827A88"/>
    <w:rsid w:val="00827D71"/>
    <w:rsid w:val="008303B1"/>
    <w:rsid w:val="008314E5"/>
    <w:rsid w:val="008346B1"/>
    <w:rsid w:val="00834AED"/>
    <w:rsid w:val="00837F32"/>
    <w:rsid w:val="00840641"/>
    <w:rsid w:val="0084237E"/>
    <w:rsid w:val="00843AC6"/>
    <w:rsid w:val="008459BB"/>
    <w:rsid w:val="00846290"/>
    <w:rsid w:val="00846BCB"/>
    <w:rsid w:val="008477A0"/>
    <w:rsid w:val="008526F4"/>
    <w:rsid w:val="008529C9"/>
    <w:rsid w:val="00852BF8"/>
    <w:rsid w:val="008536FA"/>
    <w:rsid w:val="0085391A"/>
    <w:rsid w:val="008553EE"/>
    <w:rsid w:val="00861195"/>
    <w:rsid w:val="008616AC"/>
    <w:rsid w:val="00867AC2"/>
    <w:rsid w:val="008773F6"/>
    <w:rsid w:val="00877DEE"/>
    <w:rsid w:val="008836B7"/>
    <w:rsid w:val="0088455B"/>
    <w:rsid w:val="00885A51"/>
    <w:rsid w:val="00886731"/>
    <w:rsid w:val="00887852"/>
    <w:rsid w:val="00887938"/>
    <w:rsid w:val="00887B3A"/>
    <w:rsid w:val="00890429"/>
    <w:rsid w:val="00890756"/>
    <w:rsid w:val="00891881"/>
    <w:rsid w:val="00894DD2"/>
    <w:rsid w:val="008963D9"/>
    <w:rsid w:val="00897CB6"/>
    <w:rsid w:val="008A0F0B"/>
    <w:rsid w:val="008A1775"/>
    <w:rsid w:val="008A55FE"/>
    <w:rsid w:val="008A7651"/>
    <w:rsid w:val="008B3A02"/>
    <w:rsid w:val="008C0231"/>
    <w:rsid w:val="008C24F8"/>
    <w:rsid w:val="008C2ACB"/>
    <w:rsid w:val="008C3151"/>
    <w:rsid w:val="008C7212"/>
    <w:rsid w:val="008C7DC4"/>
    <w:rsid w:val="008D0D40"/>
    <w:rsid w:val="008D1B48"/>
    <w:rsid w:val="008D1B88"/>
    <w:rsid w:val="008D3903"/>
    <w:rsid w:val="008D5110"/>
    <w:rsid w:val="008D6252"/>
    <w:rsid w:val="008E37AC"/>
    <w:rsid w:val="008E4601"/>
    <w:rsid w:val="008E6C8C"/>
    <w:rsid w:val="008E6F59"/>
    <w:rsid w:val="008F0288"/>
    <w:rsid w:val="008F1978"/>
    <w:rsid w:val="008F3DE7"/>
    <w:rsid w:val="008F7574"/>
    <w:rsid w:val="009018CD"/>
    <w:rsid w:val="009018E1"/>
    <w:rsid w:val="00903CF1"/>
    <w:rsid w:val="00905054"/>
    <w:rsid w:val="00911EF6"/>
    <w:rsid w:val="0091220A"/>
    <w:rsid w:val="00914587"/>
    <w:rsid w:val="00917A8E"/>
    <w:rsid w:val="009207D4"/>
    <w:rsid w:val="00922C02"/>
    <w:rsid w:val="00922C98"/>
    <w:rsid w:val="00924C7E"/>
    <w:rsid w:val="009255EC"/>
    <w:rsid w:val="00925E7C"/>
    <w:rsid w:val="00927695"/>
    <w:rsid w:val="009318CC"/>
    <w:rsid w:val="00933810"/>
    <w:rsid w:val="0093436D"/>
    <w:rsid w:val="00934776"/>
    <w:rsid w:val="00936E5A"/>
    <w:rsid w:val="00937904"/>
    <w:rsid w:val="009403A4"/>
    <w:rsid w:val="00942F39"/>
    <w:rsid w:val="00943933"/>
    <w:rsid w:val="00955509"/>
    <w:rsid w:val="00956796"/>
    <w:rsid w:val="009578AD"/>
    <w:rsid w:val="00960104"/>
    <w:rsid w:val="0096338B"/>
    <w:rsid w:val="00963A05"/>
    <w:rsid w:val="00964029"/>
    <w:rsid w:val="009707F6"/>
    <w:rsid w:val="009718F2"/>
    <w:rsid w:val="009721CE"/>
    <w:rsid w:val="009722F7"/>
    <w:rsid w:val="00974302"/>
    <w:rsid w:val="00976FFF"/>
    <w:rsid w:val="00980671"/>
    <w:rsid w:val="00981243"/>
    <w:rsid w:val="0098685D"/>
    <w:rsid w:val="009917B5"/>
    <w:rsid w:val="00991EDA"/>
    <w:rsid w:val="009921FD"/>
    <w:rsid w:val="00992333"/>
    <w:rsid w:val="009940FA"/>
    <w:rsid w:val="009968F1"/>
    <w:rsid w:val="009973F2"/>
    <w:rsid w:val="009A231B"/>
    <w:rsid w:val="009A57C7"/>
    <w:rsid w:val="009B0D16"/>
    <w:rsid w:val="009B7788"/>
    <w:rsid w:val="009C0854"/>
    <w:rsid w:val="009C0855"/>
    <w:rsid w:val="009C1751"/>
    <w:rsid w:val="009C372B"/>
    <w:rsid w:val="009C56B5"/>
    <w:rsid w:val="009C673B"/>
    <w:rsid w:val="009D00D7"/>
    <w:rsid w:val="009D4976"/>
    <w:rsid w:val="009E016A"/>
    <w:rsid w:val="009E1608"/>
    <w:rsid w:val="009E4217"/>
    <w:rsid w:val="009E4F58"/>
    <w:rsid w:val="009E4FD2"/>
    <w:rsid w:val="009F44AE"/>
    <w:rsid w:val="009F6798"/>
    <w:rsid w:val="009F6EC2"/>
    <w:rsid w:val="009F7E94"/>
    <w:rsid w:val="00A0273E"/>
    <w:rsid w:val="00A033E6"/>
    <w:rsid w:val="00A03EC8"/>
    <w:rsid w:val="00A058BF"/>
    <w:rsid w:val="00A07FE9"/>
    <w:rsid w:val="00A128E1"/>
    <w:rsid w:val="00A14781"/>
    <w:rsid w:val="00A14960"/>
    <w:rsid w:val="00A17FA7"/>
    <w:rsid w:val="00A206D4"/>
    <w:rsid w:val="00A24F0E"/>
    <w:rsid w:val="00A279EC"/>
    <w:rsid w:val="00A31406"/>
    <w:rsid w:val="00A32C5E"/>
    <w:rsid w:val="00A333F2"/>
    <w:rsid w:val="00A33D50"/>
    <w:rsid w:val="00A35478"/>
    <w:rsid w:val="00A3574C"/>
    <w:rsid w:val="00A37ACE"/>
    <w:rsid w:val="00A40C94"/>
    <w:rsid w:val="00A44BE0"/>
    <w:rsid w:val="00A44BF8"/>
    <w:rsid w:val="00A4787B"/>
    <w:rsid w:val="00A47938"/>
    <w:rsid w:val="00A516A0"/>
    <w:rsid w:val="00A51A19"/>
    <w:rsid w:val="00A52755"/>
    <w:rsid w:val="00A54918"/>
    <w:rsid w:val="00A55A35"/>
    <w:rsid w:val="00A577B3"/>
    <w:rsid w:val="00A60054"/>
    <w:rsid w:val="00A611B6"/>
    <w:rsid w:val="00A613DD"/>
    <w:rsid w:val="00A63CC2"/>
    <w:rsid w:val="00A64A56"/>
    <w:rsid w:val="00A670CC"/>
    <w:rsid w:val="00A705F8"/>
    <w:rsid w:val="00A706DD"/>
    <w:rsid w:val="00A7144A"/>
    <w:rsid w:val="00A71768"/>
    <w:rsid w:val="00A74E09"/>
    <w:rsid w:val="00A75AB6"/>
    <w:rsid w:val="00A75EEB"/>
    <w:rsid w:val="00A81151"/>
    <w:rsid w:val="00A85B3D"/>
    <w:rsid w:val="00A87A1F"/>
    <w:rsid w:val="00A90A06"/>
    <w:rsid w:val="00A91F19"/>
    <w:rsid w:val="00A92A98"/>
    <w:rsid w:val="00A963F0"/>
    <w:rsid w:val="00A96826"/>
    <w:rsid w:val="00AA32B6"/>
    <w:rsid w:val="00AB15C8"/>
    <w:rsid w:val="00AC16A7"/>
    <w:rsid w:val="00AC185F"/>
    <w:rsid w:val="00AC194A"/>
    <w:rsid w:val="00AC301E"/>
    <w:rsid w:val="00AC5070"/>
    <w:rsid w:val="00AC638F"/>
    <w:rsid w:val="00AD063D"/>
    <w:rsid w:val="00AD0645"/>
    <w:rsid w:val="00AD25AA"/>
    <w:rsid w:val="00AD36D8"/>
    <w:rsid w:val="00AD58F7"/>
    <w:rsid w:val="00AD5B72"/>
    <w:rsid w:val="00AD681B"/>
    <w:rsid w:val="00AD697A"/>
    <w:rsid w:val="00AE0BA5"/>
    <w:rsid w:val="00AE23A5"/>
    <w:rsid w:val="00AE32C5"/>
    <w:rsid w:val="00AE4A38"/>
    <w:rsid w:val="00AE5EFB"/>
    <w:rsid w:val="00AE6ACC"/>
    <w:rsid w:val="00AE72DC"/>
    <w:rsid w:val="00AF1F20"/>
    <w:rsid w:val="00AF39BC"/>
    <w:rsid w:val="00AF5DB1"/>
    <w:rsid w:val="00AF6582"/>
    <w:rsid w:val="00B01DDA"/>
    <w:rsid w:val="00B03318"/>
    <w:rsid w:val="00B03DB8"/>
    <w:rsid w:val="00B05282"/>
    <w:rsid w:val="00B068DC"/>
    <w:rsid w:val="00B07852"/>
    <w:rsid w:val="00B127CF"/>
    <w:rsid w:val="00B14FF0"/>
    <w:rsid w:val="00B151F2"/>
    <w:rsid w:val="00B17C3F"/>
    <w:rsid w:val="00B17E67"/>
    <w:rsid w:val="00B2079F"/>
    <w:rsid w:val="00B2259C"/>
    <w:rsid w:val="00B230DD"/>
    <w:rsid w:val="00B26039"/>
    <w:rsid w:val="00B264BE"/>
    <w:rsid w:val="00B271D1"/>
    <w:rsid w:val="00B32236"/>
    <w:rsid w:val="00B34381"/>
    <w:rsid w:val="00B429FE"/>
    <w:rsid w:val="00B43C25"/>
    <w:rsid w:val="00B45920"/>
    <w:rsid w:val="00B45F61"/>
    <w:rsid w:val="00B476BB"/>
    <w:rsid w:val="00B52088"/>
    <w:rsid w:val="00B53A62"/>
    <w:rsid w:val="00B56F47"/>
    <w:rsid w:val="00B626AF"/>
    <w:rsid w:val="00B631E7"/>
    <w:rsid w:val="00B65762"/>
    <w:rsid w:val="00B66A79"/>
    <w:rsid w:val="00B66B44"/>
    <w:rsid w:val="00B679D2"/>
    <w:rsid w:val="00B71379"/>
    <w:rsid w:val="00B73529"/>
    <w:rsid w:val="00B73A4E"/>
    <w:rsid w:val="00B7586C"/>
    <w:rsid w:val="00B75CEF"/>
    <w:rsid w:val="00B75E0E"/>
    <w:rsid w:val="00B76280"/>
    <w:rsid w:val="00B76CD1"/>
    <w:rsid w:val="00B81A2D"/>
    <w:rsid w:val="00B82BB8"/>
    <w:rsid w:val="00B84FAB"/>
    <w:rsid w:val="00B85733"/>
    <w:rsid w:val="00B86637"/>
    <w:rsid w:val="00B904B5"/>
    <w:rsid w:val="00BA3642"/>
    <w:rsid w:val="00BA4D5E"/>
    <w:rsid w:val="00BA66F9"/>
    <w:rsid w:val="00BB008A"/>
    <w:rsid w:val="00BB335A"/>
    <w:rsid w:val="00BB52A4"/>
    <w:rsid w:val="00BB55B3"/>
    <w:rsid w:val="00BB611F"/>
    <w:rsid w:val="00BB6639"/>
    <w:rsid w:val="00BC3FAD"/>
    <w:rsid w:val="00BC5F80"/>
    <w:rsid w:val="00BD02B7"/>
    <w:rsid w:val="00BD0DDF"/>
    <w:rsid w:val="00BD1454"/>
    <w:rsid w:val="00BD5BDF"/>
    <w:rsid w:val="00BD6AB5"/>
    <w:rsid w:val="00BE2AF4"/>
    <w:rsid w:val="00BE3AF8"/>
    <w:rsid w:val="00BE5F56"/>
    <w:rsid w:val="00BF1862"/>
    <w:rsid w:val="00BF262A"/>
    <w:rsid w:val="00BF30AF"/>
    <w:rsid w:val="00BF35D9"/>
    <w:rsid w:val="00BF3FF3"/>
    <w:rsid w:val="00BF40E9"/>
    <w:rsid w:val="00BF717B"/>
    <w:rsid w:val="00BF7BD3"/>
    <w:rsid w:val="00C0006E"/>
    <w:rsid w:val="00C0015A"/>
    <w:rsid w:val="00C002B4"/>
    <w:rsid w:val="00C02319"/>
    <w:rsid w:val="00C034DB"/>
    <w:rsid w:val="00C07959"/>
    <w:rsid w:val="00C10D35"/>
    <w:rsid w:val="00C16253"/>
    <w:rsid w:val="00C21D1F"/>
    <w:rsid w:val="00C22420"/>
    <w:rsid w:val="00C2298C"/>
    <w:rsid w:val="00C239F1"/>
    <w:rsid w:val="00C24724"/>
    <w:rsid w:val="00C27F8F"/>
    <w:rsid w:val="00C31388"/>
    <w:rsid w:val="00C33FD0"/>
    <w:rsid w:val="00C34551"/>
    <w:rsid w:val="00C36F0C"/>
    <w:rsid w:val="00C36F5A"/>
    <w:rsid w:val="00C40673"/>
    <w:rsid w:val="00C41F62"/>
    <w:rsid w:val="00C439A5"/>
    <w:rsid w:val="00C46C21"/>
    <w:rsid w:val="00C51F70"/>
    <w:rsid w:val="00C52840"/>
    <w:rsid w:val="00C53981"/>
    <w:rsid w:val="00C56FF8"/>
    <w:rsid w:val="00C60D91"/>
    <w:rsid w:val="00C6147C"/>
    <w:rsid w:val="00C61DBB"/>
    <w:rsid w:val="00C62475"/>
    <w:rsid w:val="00C63ACC"/>
    <w:rsid w:val="00C66D3E"/>
    <w:rsid w:val="00C7412C"/>
    <w:rsid w:val="00C7717D"/>
    <w:rsid w:val="00C849FB"/>
    <w:rsid w:val="00C873FC"/>
    <w:rsid w:val="00C905B4"/>
    <w:rsid w:val="00C92207"/>
    <w:rsid w:val="00C9673D"/>
    <w:rsid w:val="00CA1E07"/>
    <w:rsid w:val="00CA407D"/>
    <w:rsid w:val="00CA5480"/>
    <w:rsid w:val="00CA576C"/>
    <w:rsid w:val="00CA590E"/>
    <w:rsid w:val="00CA616B"/>
    <w:rsid w:val="00CA6346"/>
    <w:rsid w:val="00CA7141"/>
    <w:rsid w:val="00CB156C"/>
    <w:rsid w:val="00CB1679"/>
    <w:rsid w:val="00CB2CEB"/>
    <w:rsid w:val="00CB61AB"/>
    <w:rsid w:val="00CB6A39"/>
    <w:rsid w:val="00CB6B8C"/>
    <w:rsid w:val="00CB7A60"/>
    <w:rsid w:val="00CC10A5"/>
    <w:rsid w:val="00CC4373"/>
    <w:rsid w:val="00CC53BD"/>
    <w:rsid w:val="00CC7C2A"/>
    <w:rsid w:val="00CD0E6B"/>
    <w:rsid w:val="00CD2855"/>
    <w:rsid w:val="00CD3916"/>
    <w:rsid w:val="00CD726C"/>
    <w:rsid w:val="00CE1D27"/>
    <w:rsid w:val="00CF1975"/>
    <w:rsid w:val="00CF303C"/>
    <w:rsid w:val="00CF3794"/>
    <w:rsid w:val="00CF44D0"/>
    <w:rsid w:val="00CF59BD"/>
    <w:rsid w:val="00CF744D"/>
    <w:rsid w:val="00D007DF"/>
    <w:rsid w:val="00D01AC9"/>
    <w:rsid w:val="00D02786"/>
    <w:rsid w:val="00D03CD5"/>
    <w:rsid w:val="00D066B6"/>
    <w:rsid w:val="00D0692A"/>
    <w:rsid w:val="00D13E4A"/>
    <w:rsid w:val="00D14288"/>
    <w:rsid w:val="00D14778"/>
    <w:rsid w:val="00D14F0D"/>
    <w:rsid w:val="00D155CC"/>
    <w:rsid w:val="00D20948"/>
    <w:rsid w:val="00D213D8"/>
    <w:rsid w:val="00D2297A"/>
    <w:rsid w:val="00D25931"/>
    <w:rsid w:val="00D26095"/>
    <w:rsid w:val="00D2798A"/>
    <w:rsid w:val="00D30CEE"/>
    <w:rsid w:val="00D328E2"/>
    <w:rsid w:val="00D4048F"/>
    <w:rsid w:val="00D433C8"/>
    <w:rsid w:val="00D44232"/>
    <w:rsid w:val="00D4490A"/>
    <w:rsid w:val="00D455F9"/>
    <w:rsid w:val="00D4701F"/>
    <w:rsid w:val="00D5032B"/>
    <w:rsid w:val="00D51077"/>
    <w:rsid w:val="00D5140F"/>
    <w:rsid w:val="00D5161F"/>
    <w:rsid w:val="00D53054"/>
    <w:rsid w:val="00D53F1D"/>
    <w:rsid w:val="00D55941"/>
    <w:rsid w:val="00D563AE"/>
    <w:rsid w:val="00D578AE"/>
    <w:rsid w:val="00D60CF9"/>
    <w:rsid w:val="00D64FA5"/>
    <w:rsid w:val="00D64FB3"/>
    <w:rsid w:val="00D650AE"/>
    <w:rsid w:val="00D65D0D"/>
    <w:rsid w:val="00D72250"/>
    <w:rsid w:val="00D729FD"/>
    <w:rsid w:val="00D77347"/>
    <w:rsid w:val="00D8061E"/>
    <w:rsid w:val="00D80D45"/>
    <w:rsid w:val="00D8167D"/>
    <w:rsid w:val="00D83E26"/>
    <w:rsid w:val="00D84E8E"/>
    <w:rsid w:val="00D900AD"/>
    <w:rsid w:val="00D93050"/>
    <w:rsid w:val="00D94CF4"/>
    <w:rsid w:val="00D97890"/>
    <w:rsid w:val="00DA0397"/>
    <w:rsid w:val="00DA19A7"/>
    <w:rsid w:val="00DA3FDF"/>
    <w:rsid w:val="00DA51B0"/>
    <w:rsid w:val="00DB032D"/>
    <w:rsid w:val="00DB23FA"/>
    <w:rsid w:val="00DB59DB"/>
    <w:rsid w:val="00DB7CBE"/>
    <w:rsid w:val="00DC0BCD"/>
    <w:rsid w:val="00DD0092"/>
    <w:rsid w:val="00DD042D"/>
    <w:rsid w:val="00DD116C"/>
    <w:rsid w:val="00DD29CF"/>
    <w:rsid w:val="00DD7695"/>
    <w:rsid w:val="00DE12FA"/>
    <w:rsid w:val="00DF07E7"/>
    <w:rsid w:val="00DF3A72"/>
    <w:rsid w:val="00DF3E90"/>
    <w:rsid w:val="00DF57E4"/>
    <w:rsid w:val="00E020E1"/>
    <w:rsid w:val="00E024DC"/>
    <w:rsid w:val="00E04633"/>
    <w:rsid w:val="00E05238"/>
    <w:rsid w:val="00E05262"/>
    <w:rsid w:val="00E10A36"/>
    <w:rsid w:val="00E116B5"/>
    <w:rsid w:val="00E124B2"/>
    <w:rsid w:val="00E14D23"/>
    <w:rsid w:val="00E158D3"/>
    <w:rsid w:val="00E210B1"/>
    <w:rsid w:val="00E22C3F"/>
    <w:rsid w:val="00E23781"/>
    <w:rsid w:val="00E26486"/>
    <w:rsid w:val="00E302FF"/>
    <w:rsid w:val="00E34D16"/>
    <w:rsid w:val="00E35720"/>
    <w:rsid w:val="00E41AA0"/>
    <w:rsid w:val="00E4285C"/>
    <w:rsid w:val="00E42B0D"/>
    <w:rsid w:val="00E436ED"/>
    <w:rsid w:val="00E44F84"/>
    <w:rsid w:val="00E50305"/>
    <w:rsid w:val="00E516F7"/>
    <w:rsid w:val="00E55CDB"/>
    <w:rsid w:val="00E56675"/>
    <w:rsid w:val="00E578CA"/>
    <w:rsid w:val="00E624C3"/>
    <w:rsid w:val="00E62592"/>
    <w:rsid w:val="00E64B34"/>
    <w:rsid w:val="00E65786"/>
    <w:rsid w:val="00E669B5"/>
    <w:rsid w:val="00E70744"/>
    <w:rsid w:val="00E7098A"/>
    <w:rsid w:val="00E74A67"/>
    <w:rsid w:val="00E80CD4"/>
    <w:rsid w:val="00E811C8"/>
    <w:rsid w:val="00E87AC2"/>
    <w:rsid w:val="00E911A0"/>
    <w:rsid w:val="00E9503C"/>
    <w:rsid w:val="00E95D7A"/>
    <w:rsid w:val="00EA0E2B"/>
    <w:rsid w:val="00EA1FD5"/>
    <w:rsid w:val="00EA3151"/>
    <w:rsid w:val="00EA3C20"/>
    <w:rsid w:val="00EA425B"/>
    <w:rsid w:val="00EA5611"/>
    <w:rsid w:val="00EA5AF9"/>
    <w:rsid w:val="00EA60EA"/>
    <w:rsid w:val="00EA62C9"/>
    <w:rsid w:val="00EA6BAF"/>
    <w:rsid w:val="00EB091E"/>
    <w:rsid w:val="00EB0BAA"/>
    <w:rsid w:val="00EB2081"/>
    <w:rsid w:val="00EB3D3F"/>
    <w:rsid w:val="00EB6623"/>
    <w:rsid w:val="00EB70E4"/>
    <w:rsid w:val="00EB7AEB"/>
    <w:rsid w:val="00EC3549"/>
    <w:rsid w:val="00ED01A2"/>
    <w:rsid w:val="00ED067B"/>
    <w:rsid w:val="00ED123C"/>
    <w:rsid w:val="00ED1482"/>
    <w:rsid w:val="00ED1B63"/>
    <w:rsid w:val="00ED425A"/>
    <w:rsid w:val="00EE1CE2"/>
    <w:rsid w:val="00EE2478"/>
    <w:rsid w:val="00EE74DD"/>
    <w:rsid w:val="00EF214F"/>
    <w:rsid w:val="00EF4AC7"/>
    <w:rsid w:val="00EF56F1"/>
    <w:rsid w:val="00EF5C22"/>
    <w:rsid w:val="00EF7D44"/>
    <w:rsid w:val="00F00064"/>
    <w:rsid w:val="00F01205"/>
    <w:rsid w:val="00F019CA"/>
    <w:rsid w:val="00F01CFC"/>
    <w:rsid w:val="00F05235"/>
    <w:rsid w:val="00F068C7"/>
    <w:rsid w:val="00F10271"/>
    <w:rsid w:val="00F114E8"/>
    <w:rsid w:val="00F12C1A"/>
    <w:rsid w:val="00F155DA"/>
    <w:rsid w:val="00F167EC"/>
    <w:rsid w:val="00F223B8"/>
    <w:rsid w:val="00F259DF"/>
    <w:rsid w:val="00F262C9"/>
    <w:rsid w:val="00F2788D"/>
    <w:rsid w:val="00F27EF1"/>
    <w:rsid w:val="00F33700"/>
    <w:rsid w:val="00F33A75"/>
    <w:rsid w:val="00F41609"/>
    <w:rsid w:val="00F4248A"/>
    <w:rsid w:val="00F44014"/>
    <w:rsid w:val="00F449DF"/>
    <w:rsid w:val="00F44A53"/>
    <w:rsid w:val="00F44DB3"/>
    <w:rsid w:val="00F45751"/>
    <w:rsid w:val="00F51702"/>
    <w:rsid w:val="00F52B45"/>
    <w:rsid w:val="00F53E3E"/>
    <w:rsid w:val="00F54CF2"/>
    <w:rsid w:val="00F55E37"/>
    <w:rsid w:val="00F60D5F"/>
    <w:rsid w:val="00F617C9"/>
    <w:rsid w:val="00F63435"/>
    <w:rsid w:val="00F670E3"/>
    <w:rsid w:val="00F67A68"/>
    <w:rsid w:val="00F71A09"/>
    <w:rsid w:val="00F72A53"/>
    <w:rsid w:val="00F75123"/>
    <w:rsid w:val="00F75712"/>
    <w:rsid w:val="00F765C7"/>
    <w:rsid w:val="00F804CC"/>
    <w:rsid w:val="00F91AC7"/>
    <w:rsid w:val="00F91E1C"/>
    <w:rsid w:val="00F91EBC"/>
    <w:rsid w:val="00F9245F"/>
    <w:rsid w:val="00F928CD"/>
    <w:rsid w:val="00FA0080"/>
    <w:rsid w:val="00FA4CF5"/>
    <w:rsid w:val="00FB0325"/>
    <w:rsid w:val="00FB33F6"/>
    <w:rsid w:val="00FB5B67"/>
    <w:rsid w:val="00FB68D1"/>
    <w:rsid w:val="00FB77B5"/>
    <w:rsid w:val="00FC12D1"/>
    <w:rsid w:val="00FC2361"/>
    <w:rsid w:val="00FC3FBE"/>
    <w:rsid w:val="00FD02FC"/>
    <w:rsid w:val="00FD0DA5"/>
    <w:rsid w:val="00FD1C93"/>
    <w:rsid w:val="00FD3722"/>
    <w:rsid w:val="00FE0F22"/>
    <w:rsid w:val="00FE1FB2"/>
    <w:rsid w:val="00FE2ED1"/>
    <w:rsid w:val="00FE367D"/>
    <w:rsid w:val="00FE3B24"/>
    <w:rsid w:val="00FE3CAE"/>
    <w:rsid w:val="00FE51CB"/>
    <w:rsid w:val="00FE5EC2"/>
    <w:rsid w:val="00FE71F9"/>
    <w:rsid w:val="00FE79EB"/>
    <w:rsid w:val="00FF08FC"/>
    <w:rsid w:val="00FF1D5F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085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Cell">
    <w:name w:val="ConsPlusCell"/>
    <w:uiPriority w:val="99"/>
    <w:rsid w:val="00D77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65D40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BE3AF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961E2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9673D"/>
  </w:style>
  <w:style w:type="character" w:customStyle="1" w:styleId="21">
    <w:name w:val="Колонтитул (2)_"/>
    <w:basedOn w:val="a0"/>
    <w:link w:val="22"/>
    <w:rsid w:val="00C9673D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_"/>
    <w:basedOn w:val="a0"/>
    <w:link w:val="11"/>
    <w:rsid w:val="00C9673D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C9673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C9673D"/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12">
    <w:name w:val="Заголовок №1_"/>
    <w:basedOn w:val="a0"/>
    <w:link w:val="13"/>
    <w:rsid w:val="00C967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C9673D"/>
    <w:rPr>
      <w:rFonts w:ascii="Times New Roman" w:eastAsia="Times New Roman" w:hAnsi="Times New Roman" w:cs="Times New Roman"/>
    </w:rPr>
  </w:style>
  <w:style w:type="character" w:customStyle="1" w:styleId="af2">
    <w:name w:val="Другое_"/>
    <w:basedOn w:val="a0"/>
    <w:link w:val="af3"/>
    <w:rsid w:val="00C9673D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Подпись к таблице_"/>
    <w:basedOn w:val="a0"/>
    <w:link w:val="af5"/>
    <w:rsid w:val="00C9673D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Колонтитул (2)"/>
    <w:basedOn w:val="a"/>
    <w:link w:val="21"/>
    <w:rsid w:val="00C967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1"/>
    <w:rsid w:val="00C9673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C9673D"/>
    <w:pPr>
      <w:widowControl w:val="0"/>
      <w:spacing w:after="2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C9673D"/>
    <w:pPr>
      <w:widowControl w:val="0"/>
      <w:spacing w:after="20" w:line="240" w:lineRule="auto"/>
      <w:ind w:left="134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3">
    <w:name w:val="Заголовок №1"/>
    <w:basedOn w:val="a"/>
    <w:link w:val="12"/>
    <w:rsid w:val="00C9673D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9673D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C9673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Подпись к таблице"/>
    <w:basedOn w:val="a"/>
    <w:link w:val="af4"/>
    <w:rsid w:val="00C967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numbering" w:customStyle="1" w:styleId="25">
    <w:name w:val="Нет списка2"/>
    <w:next w:val="a2"/>
    <w:uiPriority w:val="99"/>
    <w:semiHidden/>
    <w:unhideWhenUsed/>
    <w:rsid w:val="000C5C7D"/>
  </w:style>
  <w:style w:type="character" w:customStyle="1" w:styleId="af6">
    <w:name w:val="Сноска_"/>
    <w:basedOn w:val="a0"/>
    <w:link w:val="af7"/>
    <w:rsid w:val="000C5C7D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Колонтитул_"/>
    <w:basedOn w:val="a0"/>
    <w:link w:val="af9"/>
    <w:rsid w:val="000C5C7D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0C5C7D"/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0C5C7D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fa">
    <w:name w:val="Оглавление_"/>
    <w:basedOn w:val="a0"/>
    <w:link w:val="afb"/>
    <w:rsid w:val="000C5C7D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0C5C7D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Сноска"/>
    <w:basedOn w:val="a"/>
    <w:link w:val="af6"/>
    <w:rsid w:val="000C5C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Колонтитул"/>
    <w:basedOn w:val="a"/>
    <w:link w:val="af8"/>
    <w:rsid w:val="000C5C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C5C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0C5C7D"/>
    <w:pPr>
      <w:widowControl w:val="0"/>
      <w:spacing w:after="130" w:line="240" w:lineRule="auto"/>
      <w:ind w:firstLine="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fb">
    <w:name w:val="Оглавление"/>
    <w:basedOn w:val="a"/>
    <w:link w:val="afa"/>
    <w:rsid w:val="000C5C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0C5C7D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A8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24CFC"/>
  </w:style>
  <w:style w:type="character" w:customStyle="1" w:styleId="26">
    <w:name w:val="Заголовок №2_"/>
    <w:basedOn w:val="a0"/>
    <w:link w:val="27"/>
    <w:rsid w:val="00424CF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Заголовок №2"/>
    <w:basedOn w:val="a"/>
    <w:link w:val="26"/>
    <w:rsid w:val="00424CFC"/>
    <w:pPr>
      <w:widowControl w:val="0"/>
      <w:spacing w:after="4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0C3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B271D1"/>
    <w:rPr>
      <w:rFonts w:ascii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D02786"/>
  </w:style>
  <w:style w:type="paragraph" w:customStyle="1" w:styleId="msonormal0">
    <w:name w:val="msonormal"/>
    <w:basedOn w:val="a"/>
    <w:rsid w:val="00D0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59"/>
    <w:rsid w:val="00D02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D02786"/>
    <w:pPr>
      <w:numPr>
        <w:numId w:val="11"/>
      </w:numPr>
    </w:pPr>
  </w:style>
  <w:style w:type="numbering" w:customStyle="1" w:styleId="51">
    <w:name w:val="Нет списка5"/>
    <w:next w:val="a2"/>
    <w:uiPriority w:val="99"/>
    <w:semiHidden/>
    <w:unhideWhenUsed/>
    <w:rsid w:val="00581FBA"/>
  </w:style>
  <w:style w:type="table" w:customStyle="1" w:styleId="28">
    <w:name w:val="Сетка таблицы2"/>
    <w:basedOn w:val="a1"/>
    <w:next w:val="a5"/>
    <w:uiPriority w:val="59"/>
    <w:rsid w:val="00581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81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10A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qFormat/>
    <w:locked/>
    <w:rsid w:val="00E56675"/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A4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6D00BC"/>
  </w:style>
  <w:style w:type="table" w:customStyle="1" w:styleId="32">
    <w:name w:val="Сетка таблицы3"/>
    <w:basedOn w:val="a1"/>
    <w:next w:val="a5"/>
    <w:uiPriority w:val="59"/>
    <w:rsid w:val="006D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6D00BC"/>
  </w:style>
  <w:style w:type="numbering" w:customStyle="1" w:styleId="210">
    <w:name w:val="Нет списка21"/>
    <w:next w:val="a2"/>
    <w:uiPriority w:val="99"/>
    <w:semiHidden/>
    <w:unhideWhenUsed/>
    <w:rsid w:val="006D00BC"/>
  </w:style>
  <w:style w:type="numbering" w:customStyle="1" w:styleId="310">
    <w:name w:val="Нет списка31"/>
    <w:next w:val="a2"/>
    <w:uiPriority w:val="99"/>
    <w:semiHidden/>
    <w:unhideWhenUsed/>
    <w:rsid w:val="006D00BC"/>
  </w:style>
  <w:style w:type="numbering" w:customStyle="1" w:styleId="410">
    <w:name w:val="Нет списка41"/>
    <w:next w:val="a2"/>
    <w:uiPriority w:val="99"/>
    <w:semiHidden/>
    <w:unhideWhenUsed/>
    <w:rsid w:val="006D00BC"/>
  </w:style>
  <w:style w:type="table" w:customStyle="1" w:styleId="120">
    <w:name w:val="Сетка таблицы12"/>
    <w:basedOn w:val="a1"/>
    <w:next w:val="a5"/>
    <w:uiPriority w:val="59"/>
    <w:rsid w:val="006D0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Стиль11"/>
    <w:uiPriority w:val="99"/>
    <w:rsid w:val="006D00BC"/>
  </w:style>
  <w:style w:type="numbering" w:customStyle="1" w:styleId="510">
    <w:name w:val="Нет списка51"/>
    <w:next w:val="a2"/>
    <w:uiPriority w:val="99"/>
    <w:semiHidden/>
    <w:unhideWhenUsed/>
    <w:rsid w:val="006D00BC"/>
  </w:style>
  <w:style w:type="table" w:customStyle="1" w:styleId="211">
    <w:name w:val="Сетка таблицы21"/>
    <w:basedOn w:val="a1"/>
    <w:next w:val="a5"/>
    <w:uiPriority w:val="59"/>
    <w:rsid w:val="006D0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6D0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0"/>
    <w:uiPriority w:val="99"/>
    <w:semiHidden/>
    <w:unhideWhenUsed/>
    <w:rsid w:val="00DF57E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F57E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F57E4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F57E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F5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4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591D74496638480EE137B7D5ACCADAE86DA069F010C9184543224E1560344BBC463826CEA64AD4F3tDcDE" TargetMode="External"/><Relationship Id="rId25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3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mrn.ru" TargetMode="External"/><Relationship Id="rId20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29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DB759BCBA74AFA94F67F54F9C5A669FF41B327F9990B9BBDFD83A57271FAD214CE8A7691BB2F80E9D7132E9C2BA04694E70B173A113CC30D0CFABZ1MEK" TargetMode="External"/><Relationship Id="rId24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2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7" Type="http://schemas.openxmlformats.org/officeDocument/2006/relationships/header" Target="header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28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6" Type="http://schemas.openxmlformats.org/officeDocument/2006/relationships/header" Target="header5.xml"/><Relationship Id="rId10" Type="http://schemas.openxmlformats.org/officeDocument/2006/relationships/hyperlink" Target="consultantplus://offline/ref=0F4F40839CF39AB217422A351D7D10639D83240ECDB21E19B3E73BFC3701584BD7AFED1CDC08A305B537E81B2ED72FAF258C6BC42F5F550Fa0C8K" TargetMode="External"/><Relationship Id="rId19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1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" TargetMode="External"/><Relationship Id="rId14" Type="http://schemas.openxmlformats.org/officeDocument/2006/relationships/header" Target="header3.xml"/><Relationship Id="rId22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27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0" Type="http://schemas.openxmlformats.org/officeDocument/2006/relationships/hyperlink" Target="file:///Y:\&#1054;&#1090;&#1076;&#1077;&#1083;%20&#1086;&#1088;&#1075;&#1072;&#1085;&#1080;&#1079;&#1072;&#1094;&#1080;&#1086;&#1085;&#1085;&#1086;&#1081;%20&#1080;%20&#1082;&#1072;&#1076;&#1088;&#1086;&#1074;&#1086;&#1081;%20&#1088;&#1072;&#1073;&#1086;&#1090;&#1099;\&#1051;&#1072;&#1083;&#1091;&#1096;&#1077;&#1074;&#1072;%20&#1051;&#1080;&#1076;&#1080;&#1103;%20&#1057;&#1077;&#1088;&#1075;&#1077;&#1077;&#1074;&#1085;&#1072;\&#1058;&#1040;&#1056;&#1099;%20(&#1086;&#1090;&#1088;&#1077;&#1076;&#1072;&#1082;&#1090;&#1080;&#1088;&#1086;&#1074;&#1072;&#1085;&#1085;&#1099;&#1077;)\+&#1055;&#1088;&#1086;&#1077;&#1082;&#1090;%20&#1040;&#1056;%20&#1050;&#1054;%20&#1080;&#1079;&#1084;%20&#1074;%20%20&#8470;%2073_&#1044;&#1054;&#1054;.docx" TargetMode="External"/><Relationship Id="rId35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4CF2-4DF6-4D67-9BE2-08FC9A02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34881</Words>
  <Characters>198822</Characters>
  <Application>Microsoft Office Word</Application>
  <DocSecurity>0</DocSecurity>
  <Lines>1656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2022-12-21T04:03:00Z</dcterms:created>
  <dcterms:modified xsi:type="dcterms:W3CDTF">2024-02-28T16:05:00Z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