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0D" w:rsidRDefault="0051480D" w:rsidP="005148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наставниках педагогических работников в образовательной организации </w:t>
      </w:r>
    </w:p>
    <w:p w:rsidR="0051480D" w:rsidRDefault="0051480D" w:rsidP="005148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480D" w:rsidRDefault="0051480D" w:rsidP="005148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480D" w:rsidRDefault="0051480D" w:rsidP="005148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480D" w:rsidRDefault="0051480D" w:rsidP="005148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445" w:type="dxa"/>
        <w:tblLayout w:type="fixed"/>
        <w:tblLook w:val="04A0" w:firstRow="1" w:lastRow="0" w:firstColumn="1" w:lastColumn="0" w:noHBand="0" w:noVBand="1"/>
      </w:tblPr>
      <w:tblGrid>
        <w:gridCol w:w="1051"/>
        <w:gridCol w:w="3387"/>
        <w:gridCol w:w="3387"/>
        <w:gridCol w:w="61"/>
        <w:gridCol w:w="4166"/>
        <w:gridCol w:w="45"/>
        <w:gridCol w:w="3348"/>
      </w:tblGrid>
      <w:tr w:rsidR="0051480D" w:rsidRPr="0051480D" w:rsidTr="009873B3">
        <w:trPr>
          <w:trHeight w:val="322"/>
        </w:trPr>
        <w:tc>
          <w:tcPr>
            <w:tcW w:w="704" w:type="dxa"/>
            <w:vMerge w:val="restart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2268" w:type="dxa"/>
            <w:vMerge w:val="restart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2831" w:type="dxa"/>
            <w:gridSpan w:val="2"/>
            <w:vMerge w:val="restart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72" w:type="dxa"/>
            <w:gridSpan w:val="2"/>
            <w:vMerge w:val="restart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51480D" w:rsidRPr="0051480D" w:rsidTr="009873B3">
        <w:trPr>
          <w:trHeight w:val="322"/>
        </w:trPr>
        <w:tc>
          <w:tcPr>
            <w:tcW w:w="704" w:type="dxa"/>
            <w:vMerge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Клименко Марина Ивановна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Ханты-Мансийского района «Основная общеобразовательная школа имени братьев Петровых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физики, информатики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Нагибина Екатерина Анатольевна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Ханты-Мансийского района «Основная общеобразовательная школа имени братьев Петровых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Шарандина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Ханты-Мансийского района «Основная общеобразовательная школа с. Тюли»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Головина Алёна Олеговна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  общеобразовательное               учреждение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д.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proofErr w:type="spellStart"/>
            <w:proofErr w:type="gramStart"/>
            <w:r w:rsidRPr="0051480D">
              <w:rPr>
                <w:rFonts w:eastAsia="Calibri"/>
                <w:spacing w:val="0"/>
                <w:sz w:val="24"/>
              </w:rPr>
              <w:t>Бергутова</w:t>
            </w:r>
            <w:proofErr w:type="spellEnd"/>
            <w:r w:rsidRPr="0051480D">
              <w:rPr>
                <w:rFonts w:eastAsia="Calibri"/>
                <w:spacing w:val="0"/>
                <w:sz w:val="24"/>
              </w:rPr>
              <w:t xml:space="preserve">  Гульнара</w:t>
            </w:r>
            <w:proofErr w:type="gramEnd"/>
            <w:r w:rsidRPr="0051480D">
              <w:rPr>
                <w:rFonts w:eastAsia="Calibri"/>
                <w:spacing w:val="0"/>
                <w:sz w:val="24"/>
              </w:rPr>
              <w:t xml:space="preserve"> </w:t>
            </w:r>
            <w:proofErr w:type="spellStart"/>
            <w:r w:rsidRPr="0051480D">
              <w:rPr>
                <w:rFonts w:eastAsia="Calibri"/>
                <w:spacing w:val="0"/>
                <w:sz w:val="24"/>
              </w:rPr>
              <w:t>Алимулловна</w:t>
            </w:r>
            <w:proofErr w:type="spellEnd"/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  общеобразовательное               учреждение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д.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r w:rsidRPr="0051480D">
              <w:rPr>
                <w:rFonts w:eastAsia="Calibri"/>
                <w:spacing w:val="0"/>
                <w:sz w:val="24"/>
              </w:rPr>
              <w:t>Учитель биологии и химии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r w:rsidRPr="0051480D">
              <w:rPr>
                <w:rFonts w:eastAsia="Calibri"/>
                <w:spacing w:val="0"/>
                <w:sz w:val="24"/>
              </w:rPr>
              <w:t>Иванова Светлана Леонидовна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              учреждение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«Средняя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-тельная школа д.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Шап-ша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r w:rsidRPr="0051480D">
              <w:rPr>
                <w:rFonts w:eastAsia="Calibri"/>
                <w:spacing w:val="0"/>
                <w:sz w:val="24"/>
              </w:rPr>
              <w:t>Учитель технологии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ман</w:t>
            </w:r>
            <w:proofErr w:type="spellEnd"/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proofErr w:type="spellStart"/>
            <w:r w:rsidRPr="0051480D">
              <w:rPr>
                <w:rFonts w:eastAsia="Calibri"/>
                <w:spacing w:val="0"/>
                <w:sz w:val="24"/>
              </w:rPr>
              <w:t>Маннинен</w:t>
            </w:r>
            <w:proofErr w:type="spellEnd"/>
            <w:r w:rsidRPr="0051480D">
              <w:rPr>
                <w:rFonts w:eastAsia="Calibri"/>
                <w:spacing w:val="0"/>
                <w:sz w:val="24"/>
              </w:rPr>
              <w:t xml:space="preserve"> Анастасия Валерьевна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              учреждение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«Средняя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-тельная школа д.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Шап-ша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r w:rsidRPr="0051480D">
              <w:rPr>
                <w:rFonts w:eastAsia="Calibri"/>
                <w:spacing w:val="0"/>
                <w:sz w:val="24"/>
              </w:rPr>
              <w:t>Учитель географии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proofErr w:type="spellStart"/>
            <w:r w:rsidRPr="0051480D">
              <w:rPr>
                <w:rFonts w:eastAsia="Calibri"/>
                <w:spacing w:val="0"/>
                <w:sz w:val="24"/>
              </w:rPr>
              <w:t>Бергутова</w:t>
            </w:r>
            <w:proofErr w:type="spellEnd"/>
            <w:r w:rsidRPr="0051480D">
              <w:rPr>
                <w:rFonts w:eastAsia="Calibri"/>
                <w:spacing w:val="0"/>
                <w:sz w:val="24"/>
              </w:rPr>
              <w:t xml:space="preserve"> Гульнара </w:t>
            </w:r>
            <w:proofErr w:type="spellStart"/>
            <w:r w:rsidRPr="0051480D">
              <w:rPr>
                <w:rFonts w:eastAsia="Calibri"/>
                <w:spacing w:val="0"/>
                <w:sz w:val="24"/>
              </w:rPr>
              <w:t>Алимулловна</w:t>
            </w:r>
            <w:proofErr w:type="spellEnd"/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              учреждение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«Средняя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-тельная школа д.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Шап-ша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r w:rsidRPr="0051480D">
              <w:rPr>
                <w:rFonts w:eastAsia="Calibri"/>
                <w:spacing w:val="0"/>
                <w:sz w:val="24"/>
              </w:rPr>
              <w:t>Учитель биологии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proofErr w:type="spellStart"/>
            <w:r w:rsidRPr="0051480D">
              <w:rPr>
                <w:rFonts w:eastAsia="Calibri"/>
                <w:spacing w:val="0"/>
                <w:sz w:val="24"/>
              </w:rPr>
              <w:t>Богордавеа</w:t>
            </w:r>
            <w:proofErr w:type="spellEnd"/>
            <w:r w:rsidRPr="0051480D">
              <w:rPr>
                <w:rFonts w:eastAsia="Calibri"/>
                <w:spacing w:val="0"/>
                <w:sz w:val="24"/>
              </w:rPr>
              <w:t xml:space="preserve"> </w:t>
            </w:r>
            <w:proofErr w:type="spellStart"/>
            <w:r w:rsidRPr="0051480D">
              <w:rPr>
                <w:rFonts w:eastAsia="Calibri"/>
                <w:spacing w:val="0"/>
                <w:sz w:val="24"/>
              </w:rPr>
              <w:t>Айнур</w:t>
            </w:r>
            <w:proofErr w:type="spellEnd"/>
            <w:r w:rsidRPr="0051480D">
              <w:rPr>
                <w:rFonts w:eastAsia="Calibri"/>
                <w:spacing w:val="0"/>
                <w:sz w:val="24"/>
              </w:rPr>
              <w:t xml:space="preserve"> </w:t>
            </w:r>
            <w:proofErr w:type="spellStart"/>
            <w:r w:rsidRPr="0051480D">
              <w:rPr>
                <w:rFonts w:eastAsia="Calibri"/>
                <w:spacing w:val="0"/>
                <w:sz w:val="24"/>
              </w:rPr>
              <w:t>Рафаильевна</w:t>
            </w:r>
            <w:proofErr w:type="spellEnd"/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              учреждение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«Средняя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-тельная школа д.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Шап-ша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rPr>
                <w:rFonts w:eastAsia="Calibri"/>
                <w:spacing w:val="0"/>
                <w:sz w:val="24"/>
              </w:rPr>
            </w:pPr>
            <w:r w:rsidRPr="0051480D">
              <w:rPr>
                <w:rFonts w:eastAsia="Calibri"/>
                <w:spacing w:val="0"/>
                <w:sz w:val="24"/>
              </w:rPr>
              <w:t>Учитель математики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</w:t>
            </w: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>Ханта-Мансийского района «Средняя общеобразовательная школа п. Бобровский»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Юхимчук Светлана Николаевна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Ханта-Мансийского района «Средняя общеобразовательная школа п. Бобровский»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80D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Ханта-Мансийского района «Средняя общеобразовательная школа п. Бобровский»</w:t>
            </w:r>
          </w:p>
          <w:p w:rsidR="0051480D" w:rsidRPr="0051480D" w:rsidRDefault="0051480D" w:rsidP="009873B3">
            <w:pPr>
              <w:rPr>
                <w:color w:val="000000"/>
                <w:spacing w:val="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Рощина Лилия Николаевна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 Ханта-Мансийского района «Средняя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-тельная школа п. Боб-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ровский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Демеха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"Средняя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Абдрашитова Альмира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"Средняя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Баранецкая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Ханты-Мансийского района "Средняя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Черменева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"Средняя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Ирину Степановну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бюд-жетное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-тельное учреждение Ханты-Мансийского района "Средняя обще-образовательная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Хайбулина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Залия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Габдулловна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Ханты-Мансийского района «Средняя общеобразовательная школа имени </w:t>
            </w:r>
            <w:proofErr w:type="spell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А.С.Макшанцева</w:t>
            </w:r>
            <w:proofErr w:type="spellEnd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 п. Кедровый»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Ямиля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Ханты-Мансийского района «Средняя общеобразовательная школа имени </w:t>
            </w:r>
            <w:proofErr w:type="spell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А.С.Макшанцева</w:t>
            </w:r>
            <w:proofErr w:type="spellEnd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 п. Кедровый»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биологии, химии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Зорина Наталья Павловна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Ханты-Мансийского района «Средняя общеобразовательная школа имени </w:t>
            </w:r>
            <w:proofErr w:type="spell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А.С.Макшанцева</w:t>
            </w:r>
            <w:proofErr w:type="spellEnd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 п. Кедровый»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Иванова Марина Николаевна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Ханты-Мансийского района «Средняя общеобразовательная школа имени </w:t>
            </w:r>
            <w:proofErr w:type="spell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А.С.Макшанцева</w:t>
            </w:r>
            <w:proofErr w:type="spellEnd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 п. Кедровый»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Илларионова Наталья Александровна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Ханты-Мансийского района «Средняя общеобразовательная школа имени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им.Ю.Ю.Ахметшина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п.Кирпичный</w:t>
            </w:r>
            <w:proofErr w:type="spellEnd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left="71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Босамыкина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1480D" w:rsidRPr="0051480D" w:rsidRDefault="0051480D" w:rsidP="009873B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Ханты-Мансийского района «Средняя общеобразовательная школа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истории, географии, методист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left="71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Скребатун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Элеонора Викторовна   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1480D" w:rsidRPr="0051480D" w:rsidRDefault="0051480D" w:rsidP="009873B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Ханты-Мансийского района «Средняя общеобразовательная школа 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left="71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Пашкова Татьяна Валерьевна 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Ханты-Мансийского района «Средняя </w:t>
            </w:r>
            <w:proofErr w:type="gram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обще-образовательная</w:t>
            </w:r>
            <w:proofErr w:type="gramEnd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</w:t>
            </w:r>
          </w:p>
          <w:p w:rsidR="0051480D" w:rsidRPr="0051480D" w:rsidRDefault="0051480D" w:rsidP="009873B3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1480D">
              <w:rPr>
                <w:rFonts w:ascii="Times New Roman" w:eastAsia="Times New Roman" w:hAnsi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Попов Алексей Валерьевич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Никитина Светлана Валерьевна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Неб Константин Николаевич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«Средняя </w:t>
            </w: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>Учитель географии, истории, обществознания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Куклина Галина Васильевна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с.Батово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Артемчук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с.Елизарово</w:t>
            </w:r>
            <w:proofErr w:type="spellEnd"/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Касьянова Ирина Алексеевна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с.Елизарово</w:t>
            </w:r>
            <w:proofErr w:type="spellEnd"/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Учитель биологии, химии 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Захарова Татьяна Алексеевна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с.Елизарово</w:t>
            </w:r>
            <w:proofErr w:type="spellEnd"/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Сигарева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Ханты-Мансийского района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 xml:space="preserve">«Средняя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Нялинское</w:t>
            </w:r>
            <w:proofErr w:type="spellEnd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 xml:space="preserve"> имени Героя Советского Союза Вячеслава Федоровича </w:t>
            </w:r>
            <w:proofErr w:type="spellStart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Чухарева</w:t>
            </w:r>
            <w:proofErr w:type="spellEnd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Лисицына Алёна Олеговна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Ханты-Мансийского района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 xml:space="preserve">«Средняя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Нялинское</w:t>
            </w:r>
            <w:proofErr w:type="spellEnd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 xml:space="preserve"> имени Героя Советского Союза Вячеслава Федоровича </w:t>
            </w:r>
            <w:proofErr w:type="spellStart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Чухарева</w:t>
            </w:r>
            <w:proofErr w:type="spellEnd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Михайлюк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Хатыповна</w:t>
            </w:r>
            <w:proofErr w:type="spellEnd"/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Ханты-Мансийского района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 xml:space="preserve">«Средняя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Нялинское</w:t>
            </w:r>
            <w:proofErr w:type="spellEnd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 xml:space="preserve"> имени Героя Советского Союза Вячеслава Федоровича </w:t>
            </w:r>
            <w:proofErr w:type="spellStart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Чухарева</w:t>
            </w:r>
            <w:proofErr w:type="spellEnd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Ишемгулов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Миниханович</w:t>
            </w:r>
            <w:proofErr w:type="spellEnd"/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Ханты-Мансийского района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 xml:space="preserve">«Средняя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Нялинское</w:t>
            </w:r>
            <w:proofErr w:type="spellEnd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 xml:space="preserve"> имени Героя Советского Союза Вячеслава Федоровича </w:t>
            </w:r>
            <w:proofErr w:type="spellStart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Чухарева</w:t>
            </w:r>
            <w:proofErr w:type="spellEnd"/>
            <w:r w:rsidRPr="005148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Учитель истории  и обществознания  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Ернова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с.Селиярово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химии, биологии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Клейменова Любовь Алексеевна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с.Селиярово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Юмашева Ирина Владимировна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Герасименко Наталья Алексеевна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Средняя </w:t>
            </w: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Немельгина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Молданова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Спасенникова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Скрипунова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химии, биологии, географии.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Батяева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Эльза Николаевна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Средняя общеобразовательная школа с.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Щербакова Надежда Игоревна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Ханты-Мансийского района Средняя общеобразовательная школа д. Ярки»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Симонова Наталья Николаевна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Ханты-Мансийского района «Начальная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Высочанская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бюд-жетное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-тельное учреждение Ханты-Мансийского района «Начальная об-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щеобразовательная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шко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-ла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Default"/>
            </w:pPr>
            <w:r w:rsidRPr="0051480D">
              <w:t xml:space="preserve">Заместитель директора по учебной работе 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Смирнова Ольга Викторовна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«Начальная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Default"/>
            </w:pPr>
            <w:r w:rsidRPr="0051480D">
              <w:t xml:space="preserve">Педагог-психолог 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Эльвера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«Начальная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Скворцова Ольга Григорьевна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Ханты-Мансийского района «Начальная общеобразовательная школа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  <w:lang w:val="ru-MD"/>
              </w:rPr>
              <w:t>Стенникова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Юлия Владимировна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51480D">
              <w:rPr>
                <w:rFonts w:ascii="Times New Roman" w:hAnsi="Times New Roman"/>
                <w:sz w:val="24"/>
                <w:szCs w:val="24"/>
                <w:lang w:val="ru-MD"/>
              </w:rPr>
              <w:t>Муниципальное казенное общеобразовательное учреждение Ханты-Мансийского района «Средняя общеобразовательная школа п. Сибирский»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51480D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Учитель русского языка и литературы 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Сидыганова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51480D">
              <w:rPr>
                <w:rFonts w:ascii="Times New Roman" w:hAnsi="Times New Roman"/>
                <w:sz w:val="24"/>
                <w:szCs w:val="24"/>
                <w:lang w:val="ru-MD"/>
              </w:rPr>
              <w:t>Муниципальное казенное общеобразовательное учреждение Ханты-Мансийского района «Средняя общеобразовательная школа п. Сибирский»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51480D">
              <w:rPr>
                <w:rFonts w:ascii="Times New Roman" w:hAnsi="Times New Roman"/>
                <w:sz w:val="24"/>
                <w:szCs w:val="24"/>
                <w:lang w:val="ru-MD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Зоркальцева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Ия Викторовна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МКОУ ХМР СОШ с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Воспитатель дошкольных групп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Поникаровских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  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 Средняя общеобразовательная школа имени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В.Г.Подпругина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с.Троица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Микрун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 Средняя общеобразовательная школа имени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В.Г.Подпругина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с.Троица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классов, русского языка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Ракитина Татьяна Владимировна 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 Средняя общеобразовательная школа имени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В.Г.Подпругина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с.Троица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английского языка, обществознания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Захарова Вера Викторовна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Никанорова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0D" w:rsidRPr="0051480D" w:rsidRDefault="0051480D" w:rsidP="009873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Загребельная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</w:t>
            </w: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«Основная общеобразовательная школа 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TableParagraph"/>
              <w:ind w:left="154" w:right="145" w:firstLine="5"/>
              <w:jc w:val="both"/>
              <w:rPr>
                <w:sz w:val="24"/>
                <w:szCs w:val="24"/>
              </w:rPr>
            </w:pPr>
            <w:r w:rsidRPr="0051480D">
              <w:rPr>
                <w:sz w:val="24"/>
                <w:szCs w:val="24"/>
              </w:rPr>
              <w:t xml:space="preserve">Жернова Галина </w:t>
            </w:r>
            <w:proofErr w:type="spellStart"/>
            <w:r w:rsidRPr="0051480D">
              <w:rPr>
                <w:sz w:val="24"/>
                <w:szCs w:val="24"/>
              </w:rPr>
              <w:t>Саировна</w:t>
            </w:r>
            <w:proofErr w:type="spellEnd"/>
            <w:r w:rsidRPr="005148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TableParagraph"/>
              <w:spacing w:line="275" w:lineRule="exact"/>
              <w:ind w:left="0" w:right="117"/>
              <w:jc w:val="both"/>
              <w:rPr>
                <w:sz w:val="24"/>
                <w:szCs w:val="24"/>
                <w:u w:val="single"/>
              </w:rPr>
            </w:pPr>
            <w:r w:rsidRPr="0051480D">
              <w:rPr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д. </w:t>
            </w:r>
            <w:proofErr w:type="spellStart"/>
            <w:r w:rsidRPr="0051480D">
              <w:rPr>
                <w:sz w:val="24"/>
                <w:szCs w:val="24"/>
              </w:rPr>
              <w:t>Ягурьях</w:t>
            </w:r>
            <w:proofErr w:type="spellEnd"/>
            <w:r w:rsidRPr="0051480D">
              <w:rPr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TableParagraph"/>
              <w:ind w:left="171" w:right="162" w:firstLine="1"/>
              <w:jc w:val="both"/>
              <w:rPr>
                <w:sz w:val="24"/>
                <w:szCs w:val="24"/>
              </w:rPr>
            </w:pPr>
            <w:r w:rsidRPr="0051480D">
              <w:rPr>
                <w:sz w:val="24"/>
                <w:szCs w:val="24"/>
              </w:rPr>
              <w:t>Зорина Татьяна Алексеевна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  <w:u w:val="single"/>
              </w:rPr>
            </w:pPr>
            <w:r w:rsidRPr="0051480D">
              <w:rPr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д. </w:t>
            </w:r>
            <w:proofErr w:type="spellStart"/>
            <w:r w:rsidRPr="0051480D">
              <w:rPr>
                <w:sz w:val="24"/>
                <w:szCs w:val="24"/>
              </w:rPr>
              <w:t>Ягурьях</w:t>
            </w:r>
            <w:proofErr w:type="spellEnd"/>
            <w:r w:rsidRPr="0051480D">
              <w:rPr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TableParagraph"/>
              <w:ind w:left="171" w:right="162" w:firstLine="1"/>
              <w:jc w:val="both"/>
              <w:rPr>
                <w:sz w:val="24"/>
                <w:szCs w:val="24"/>
              </w:rPr>
            </w:pPr>
            <w:proofErr w:type="spellStart"/>
            <w:r w:rsidRPr="0051480D">
              <w:rPr>
                <w:sz w:val="24"/>
                <w:szCs w:val="24"/>
              </w:rPr>
              <w:t>Кучукова</w:t>
            </w:r>
            <w:proofErr w:type="spellEnd"/>
            <w:r w:rsidRPr="0051480D">
              <w:rPr>
                <w:sz w:val="24"/>
                <w:szCs w:val="24"/>
              </w:rPr>
              <w:t xml:space="preserve"> Майя </w:t>
            </w:r>
            <w:proofErr w:type="spellStart"/>
            <w:r w:rsidRPr="0051480D">
              <w:rPr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rPr>
                <w:sz w:val="24"/>
              </w:rPr>
            </w:pPr>
            <w:r w:rsidRPr="0051480D">
              <w:rPr>
                <w:sz w:val="24"/>
              </w:rPr>
              <w:t xml:space="preserve"> </w:t>
            </w:r>
            <w:r w:rsidRPr="0051480D">
              <w:rPr>
                <w:spacing w:val="0"/>
                <w:sz w:val="24"/>
                <w:lang w:eastAsia="en-US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  <w:r w:rsidRPr="0051480D">
              <w:rPr>
                <w:sz w:val="24"/>
              </w:rPr>
              <w:t xml:space="preserve">д. </w:t>
            </w:r>
            <w:proofErr w:type="spellStart"/>
            <w:r w:rsidRPr="0051480D">
              <w:rPr>
                <w:sz w:val="24"/>
              </w:rPr>
              <w:t>Ягурьях</w:t>
            </w:r>
            <w:proofErr w:type="spellEnd"/>
            <w:r w:rsidRPr="0051480D">
              <w:rPr>
                <w:sz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Аношкина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spacing w:after="200" w:line="240" w:lineRule="atLeast"/>
              <w:contextualSpacing/>
              <w:jc w:val="both"/>
              <w:rPr>
                <w:rFonts w:eastAsiaTheme="minorEastAsia"/>
                <w:spacing w:val="0"/>
                <w:sz w:val="24"/>
              </w:rPr>
            </w:pPr>
            <w:r w:rsidRPr="0051480D">
              <w:rPr>
                <w:rFonts w:eastAsiaTheme="minorEastAsia"/>
                <w:spacing w:val="0"/>
                <w:sz w:val="24"/>
              </w:rPr>
              <w:t>Муниципальное казенное общеобразовательное учреждение</w:t>
            </w:r>
          </w:p>
          <w:p w:rsidR="0051480D" w:rsidRPr="0051480D" w:rsidRDefault="0051480D" w:rsidP="009873B3">
            <w:pPr>
              <w:spacing w:after="200" w:line="240" w:lineRule="atLeast"/>
              <w:contextualSpacing/>
              <w:jc w:val="both"/>
              <w:rPr>
                <w:rFonts w:eastAsiaTheme="minorEastAsia"/>
                <w:spacing w:val="0"/>
                <w:sz w:val="24"/>
              </w:rPr>
            </w:pPr>
            <w:r w:rsidRPr="0051480D">
              <w:rPr>
                <w:rFonts w:eastAsiaTheme="minorEastAsia"/>
                <w:spacing w:val="0"/>
                <w:sz w:val="24"/>
              </w:rPr>
              <w:t>Ханты-Мансийского района</w:t>
            </w:r>
          </w:p>
          <w:p w:rsidR="0051480D" w:rsidRPr="0051480D" w:rsidRDefault="0051480D" w:rsidP="009873B3">
            <w:pPr>
              <w:spacing w:after="200" w:line="240" w:lineRule="atLeast"/>
              <w:contextualSpacing/>
              <w:jc w:val="both"/>
              <w:rPr>
                <w:rFonts w:eastAsiaTheme="minorEastAsia"/>
                <w:spacing w:val="0"/>
                <w:sz w:val="24"/>
              </w:rPr>
            </w:pPr>
            <w:r w:rsidRPr="0051480D">
              <w:rPr>
                <w:rFonts w:eastAsiaTheme="minorEastAsia"/>
                <w:spacing w:val="0"/>
                <w:sz w:val="24"/>
              </w:rPr>
              <w:t xml:space="preserve"> «Средняя общеобразовательная школа с. </w:t>
            </w:r>
            <w:proofErr w:type="spellStart"/>
            <w:r w:rsidRPr="0051480D">
              <w:rPr>
                <w:rFonts w:eastAsiaTheme="minorEastAsia"/>
                <w:spacing w:val="0"/>
                <w:sz w:val="24"/>
              </w:rPr>
              <w:t>Цингалы</w:t>
            </w:r>
            <w:proofErr w:type="spellEnd"/>
            <w:r w:rsidRPr="0051480D">
              <w:rPr>
                <w:rFonts w:eastAsiaTheme="minorEastAsia"/>
                <w:spacing w:val="0"/>
                <w:sz w:val="24"/>
              </w:rPr>
              <w:t>»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51480D" w:rsidRPr="0051480D" w:rsidTr="009873B3">
        <w:trPr>
          <w:trHeight w:val="983"/>
        </w:trPr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Бондарчук Ирина Николаевна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spacing w:after="200" w:line="240" w:lineRule="atLeast"/>
              <w:contextualSpacing/>
              <w:jc w:val="both"/>
              <w:rPr>
                <w:rFonts w:eastAsiaTheme="minorEastAsia"/>
                <w:spacing w:val="0"/>
                <w:sz w:val="24"/>
              </w:rPr>
            </w:pPr>
            <w:r w:rsidRPr="0051480D">
              <w:rPr>
                <w:rFonts w:eastAsiaTheme="minorEastAsia"/>
                <w:spacing w:val="0"/>
                <w:sz w:val="24"/>
              </w:rPr>
              <w:t>Муниципальное казенное общеобразовательное учреждение</w:t>
            </w:r>
          </w:p>
          <w:p w:rsidR="0051480D" w:rsidRPr="0051480D" w:rsidRDefault="0051480D" w:rsidP="009873B3">
            <w:pPr>
              <w:spacing w:after="200" w:line="240" w:lineRule="atLeast"/>
              <w:contextualSpacing/>
              <w:jc w:val="both"/>
              <w:rPr>
                <w:rFonts w:eastAsiaTheme="minorEastAsia"/>
                <w:spacing w:val="0"/>
                <w:sz w:val="24"/>
              </w:rPr>
            </w:pPr>
            <w:r w:rsidRPr="0051480D">
              <w:rPr>
                <w:rFonts w:eastAsiaTheme="minorEastAsia"/>
                <w:spacing w:val="0"/>
                <w:sz w:val="24"/>
              </w:rPr>
              <w:t>Ханты-Мансийского района</w:t>
            </w:r>
          </w:p>
          <w:p w:rsidR="0051480D" w:rsidRPr="0051480D" w:rsidRDefault="0051480D" w:rsidP="009873B3">
            <w:pPr>
              <w:spacing w:after="200" w:line="240" w:lineRule="atLeast"/>
              <w:contextualSpacing/>
              <w:jc w:val="both"/>
              <w:rPr>
                <w:rFonts w:eastAsiaTheme="minorEastAsia"/>
                <w:spacing w:val="0"/>
                <w:sz w:val="24"/>
              </w:rPr>
            </w:pPr>
            <w:r w:rsidRPr="0051480D">
              <w:rPr>
                <w:rFonts w:eastAsiaTheme="minorEastAsia"/>
                <w:spacing w:val="0"/>
                <w:sz w:val="24"/>
              </w:rPr>
              <w:t xml:space="preserve"> «Средняя общеобразовательная школа с. </w:t>
            </w:r>
            <w:proofErr w:type="spellStart"/>
            <w:r w:rsidRPr="0051480D">
              <w:rPr>
                <w:rFonts w:eastAsiaTheme="minorEastAsia"/>
                <w:spacing w:val="0"/>
                <w:sz w:val="24"/>
              </w:rPr>
              <w:t>Цингалы</w:t>
            </w:r>
            <w:proofErr w:type="spellEnd"/>
            <w:r w:rsidRPr="0051480D">
              <w:rPr>
                <w:rFonts w:eastAsiaTheme="minorEastAsia"/>
                <w:spacing w:val="0"/>
                <w:sz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Молдаван Наталья Ивановна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spacing w:after="200" w:line="240" w:lineRule="atLeast"/>
              <w:contextualSpacing/>
              <w:jc w:val="both"/>
              <w:rPr>
                <w:rFonts w:eastAsiaTheme="minorEastAsia"/>
                <w:spacing w:val="0"/>
                <w:sz w:val="24"/>
              </w:rPr>
            </w:pPr>
            <w:r w:rsidRPr="0051480D">
              <w:rPr>
                <w:rFonts w:eastAsiaTheme="minorEastAsia"/>
                <w:spacing w:val="0"/>
                <w:sz w:val="24"/>
              </w:rPr>
              <w:t>Муниципальное казенное общеобразовательное учреждение</w:t>
            </w:r>
          </w:p>
          <w:p w:rsidR="0051480D" w:rsidRPr="0051480D" w:rsidRDefault="0051480D" w:rsidP="009873B3">
            <w:pPr>
              <w:spacing w:after="200" w:line="240" w:lineRule="atLeast"/>
              <w:contextualSpacing/>
              <w:jc w:val="both"/>
              <w:rPr>
                <w:rFonts w:eastAsiaTheme="minorEastAsia"/>
                <w:spacing w:val="0"/>
                <w:sz w:val="24"/>
              </w:rPr>
            </w:pPr>
            <w:r w:rsidRPr="0051480D">
              <w:rPr>
                <w:rFonts w:eastAsiaTheme="minorEastAsia"/>
                <w:spacing w:val="0"/>
                <w:sz w:val="24"/>
              </w:rPr>
              <w:t>Ханты-Мансийского района</w:t>
            </w:r>
          </w:p>
          <w:p w:rsidR="0051480D" w:rsidRPr="0051480D" w:rsidRDefault="0051480D" w:rsidP="009873B3">
            <w:pPr>
              <w:spacing w:after="200" w:line="240" w:lineRule="atLeast"/>
              <w:contextualSpacing/>
              <w:jc w:val="both"/>
              <w:rPr>
                <w:rFonts w:eastAsiaTheme="minorEastAsia"/>
                <w:spacing w:val="0"/>
                <w:sz w:val="24"/>
              </w:rPr>
            </w:pPr>
            <w:r w:rsidRPr="0051480D">
              <w:rPr>
                <w:rFonts w:eastAsiaTheme="minorEastAsia"/>
                <w:spacing w:val="0"/>
                <w:sz w:val="24"/>
              </w:rPr>
              <w:lastRenderedPageBreak/>
              <w:t xml:space="preserve"> «Средняя общеобразовательная школа с. </w:t>
            </w:r>
            <w:proofErr w:type="spellStart"/>
            <w:r w:rsidRPr="0051480D">
              <w:rPr>
                <w:rFonts w:eastAsiaTheme="minorEastAsia"/>
                <w:spacing w:val="0"/>
                <w:sz w:val="24"/>
              </w:rPr>
              <w:t>Цингалы</w:t>
            </w:r>
            <w:proofErr w:type="spellEnd"/>
            <w:r w:rsidRPr="0051480D">
              <w:rPr>
                <w:rFonts w:eastAsiaTheme="minorEastAsia"/>
                <w:spacing w:val="0"/>
                <w:sz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lastRenderedPageBreak/>
              <w:t>Учитель географии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Пономарева Марина Ивановна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 им. Героя Советского Союза П.А.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химиии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, биологии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Соловьева Елена Александровна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 им. Героя Советского Союза П.А.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химиии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, биологии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Седунова Мария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Ханты-Мансийского района  им. Героя Совет-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Союза П.А.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Баби-чева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физики, математики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Кузнецова Екатерина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Ханты-Мансийского района  им. Героя Совет-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Союза П.А.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Баби-чева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Лачимова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Ханты-Мансийского района  им. Героя Совет-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Союза П.А.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Баби-чева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Добоний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Семеновна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Ханты-Мансийского района  им. Героя Совет-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Союза П.А.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Баби-чева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Верхошапова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Ханты-Мансийского района   основная общеобразовательная школа д. Белогорье»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Магасумова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Раиля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Салахутдиновна</w:t>
            </w:r>
            <w:proofErr w:type="spellEnd"/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Ханты-Мансийского района   основная обще-образовательная школа д. Белогорье»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Нохаева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51480D">
              <w:rPr>
                <w:rFonts w:ascii="Times New Roman" w:hAnsi="Times New Roman"/>
                <w:sz w:val="24"/>
                <w:szCs w:val="24"/>
              </w:rPr>
              <w:t>казен-ное</w:t>
            </w:r>
            <w:proofErr w:type="spellEnd"/>
            <w:proofErr w:type="gram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80D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r w:rsidRPr="0051480D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Ханты-Мансийского района   основная обще-образовательная школа д. Белогорье»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Учитель русского и математики</w:t>
            </w:r>
          </w:p>
        </w:tc>
      </w:tr>
      <w:tr w:rsidR="0051480D" w:rsidRPr="0051480D" w:rsidTr="009873B3">
        <w:tc>
          <w:tcPr>
            <w:tcW w:w="704" w:type="dxa"/>
          </w:tcPr>
          <w:p w:rsidR="0051480D" w:rsidRPr="0051480D" w:rsidRDefault="0051480D" w:rsidP="0051480D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80D" w:rsidRPr="0051480D" w:rsidRDefault="0051480D" w:rsidP="00987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Храмов Григорий Александрович</w:t>
            </w:r>
          </w:p>
        </w:tc>
        <w:tc>
          <w:tcPr>
            <w:tcW w:w="2820" w:type="dxa"/>
            <w:gridSpan w:val="2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Центр дополнительного образования</w:t>
            </w:r>
          </w:p>
        </w:tc>
        <w:tc>
          <w:tcPr>
            <w:tcW w:w="2242" w:type="dxa"/>
          </w:tcPr>
          <w:p w:rsidR="0051480D" w:rsidRPr="0051480D" w:rsidRDefault="0051480D" w:rsidP="0098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80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D27C96" w:rsidRPr="0051480D" w:rsidRDefault="00D27C96">
      <w:pPr>
        <w:rPr>
          <w:sz w:val="24"/>
        </w:rPr>
      </w:pPr>
      <w:bookmarkStart w:id="0" w:name="_GoBack"/>
      <w:bookmarkEnd w:id="0"/>
    </w:p>
    <w:sectPr w:rsidR="00D27C96" w:rsidRPr="0051480D" w:rsidSect="00514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99C"/>
    <w:multiLevelType w:val="hybridMultilevel"/>
    <w:tmpl w:val="AC18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9"/>
    <w:rsid w:val="0051480D"/>
    <w:rsid w:val="00D27C96"/>
    <w:rsid w:val="00E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3889"/>
  <w15:chartTrackingRefBased/>
  <w15:docId w15:val="{EC60849F-87A7-4256-B79F-0E18BFBE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0D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48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1480D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148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uiPriority w:val="1"/>
    <w:qFormat/>
    <w:rsid w:val="005148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4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1480D"/>
    <w:pPr>
      <w:widowControl w:val="0"/>
      <w:autoSpaceDE w:val="0"/>
      <w:autoSpaceDN w:val="0"/>
      <w:ind w:left="121"/>
      <w:jc w:val="center"/>
    </w:pPr>
    <w:rPr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2224</Words>
  <Characters>12678</Characters>
  <Application>Microsoft Office Word</Application>
  <DocSecurity>0</DocSecurity>
  <Lines>105</Lines>
  <Paragraphs>29</Paragraphs>
  <ScaleCrop>false</ScaleCrop>
  <Company>*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2022-11-25T10:57:00Z</dcterms:created>
  <dcterms:modified xsi:type="dcterms:W3CDTF">2022-11-25T10:59:00Z</dcterms:modified>
</cp:coreProperties>
</file>